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9932F7" w:rsidRPr="009932F7">
        <w:rPr>
          <w:rFonts w:ascii="Franklin Gothic Medium" w:hAnsi="Franklin Gothic Medium" w:cs="Courier New"/>
          <w:szCs w:val="24"/>
        </w:rPr>
        <w:t>August 13</w:t>
      </w:r>
      <w:r w:rsidR="0044715E" w:rsidRPr="009932F7">
        <w:rPr>
          <w:rFonts w:ascii="Franklin Gothic Medium" w:hAnsi="Franklin Gothic Medium" w:cs="Courier New"/>
          <w:szCs w:val="24"/>
        </w:rPr>
        <w:t>, 2018</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2D26A1">
        <w:rPr>
          <w:rFonts w:ascii="Franklin Gothic Medium" w:hAnsi="Franklin Gothic Medium" w:cs="Courier New"/>
          <w:szCs w:val="24"/>
        </w:rPr>
        <w:t>Callos, present; Trustee 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3A17CE"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575541">
        <w:rPr>
          <w:rFonts w:ascii="Franklin Gothic Medium" w:hAnsi="Franklin Gothic Medium" w:cs="Courier New"/>
          <w:szCs w:val="24"/>
        </w:rPr>
        <w:t xml:space="preserve">Linnenberg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9932F7" w:rsidRPr="00302012">
        <w:rPr>
          <w:rFonts w:ascii="Franklin Gothic Medium" w:hAnsi="Franklin Gothic Medium" w:cs="Courier New"/>
          <w:szCs w:val="24"/>
        </w:rPr>
        <w:t>July 23</w:t>
      </w:r>
      <w:r w:rsidR="00E96D7F" w:rsidRPr="00302012">
        <w:rPr>
          <w:rFonts w:ascii="Franklin Gothic Medium" w:hAnsi="Franklin Gothic Medium" w:cs="Courier New"/>
          <w:szCs w:val="24"/>
        </w:rPr>
        <w:t>,</w:t>
      </w:r>
      <w:r w:rsidR="00B8091E" w:rsidRPr="00302012">
        <w:rPr>
          <w:rFonts w:ascii="Franklin Gothic Medium" w:hAnsi="Franklin Gothic Medium" w:cs="Courier New"/>
          <w:szCs w:val="24"/>
        </w:rPr>
        <w:t xml:space="preserve"> 2018.</w:t>
      </w:r>
      <w:r w:rsidR="007B0367" w:rsidRPr="00424851">
        <w:rPr>
          <w:rFonts w:ascii="Franklin Gothic Medium" w:hAnsi="Franklin Gothic Medium" w:cs="Courier New"/>
          <w:szCs w:val="24"/>
        </w:rPr>
        <w:t xml:space="preserve">    </w:t>
      </w:r>
      <w:r w:rsidR="00A04A9C">
        <w:rPr>
          <w:rFonts w:ascii="Franklin Gothic Medium" w:hAnsi="Franklin Gothic Medium" w:cs="Courier New"/>
          <w:szCs w:val="24"/>
        </w:rPr>
        <w:t>Trustee Rosiello</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83358A" w:rsidRDefault="0083358A" w:rsidP="00916E5A">
      <w:pPr>
        <w:jc w:val="both"/>
        <w:rPr>
          <w:rFonts w:ascii="Franklin Gothic Medium" w:hAnsi="Franklin Gothic Medium" w:cs="Courier New"/>
          <w:szCs w:val="24"/>
        </w:rPr>
      </w:pPr>
    </w:p>
    <w:p w:rsidR="0083358A" w:rsidRDefault="0083358A" w:rsidP="00916E5A">
      <w:pPr>
        <w:jc w:val="both"/>
        <w:rPr>
          <w:rFonts w:ascii="Franklin Gothic Medium" w:hAnsi="Franklin Gothic Medium" w:cs="Courier New"/>
          <w:szCs w:val="24"/>
        </w:rPr>
      </w:pPr>
      <w:r>
        <w:rPr>
          <w:rFonts w:ascii="Franklin Gothic Medium" w:hAnsi="Franklin Gothic Medium" w:cs="Courier New"/>
          <w:szCs w:val="24"/>
        </w:rPr>
        <w:t>Chairman Linnenberg introduced Mr. Tony Maas from JTM Food Group and Mr. Bob Bedinghaus from the Cincinnati Be</w:t>
      </w:r>
      <w:r w:rsidR="00F850C6">
        <w:rPr>
          <w:rFonts w:ascii="Franklin Gothic Medium" w:hAnsi="Franklin Gothic Medium" w:cs="Courier New"/>
          <w:szCs w:val="24"/>
        </w:rPr>
        <w:t xml:space="preserve">ngals.  </w:t>
      </w:r>
      <w:r w:rsidR="00F850C6" w:rsidRPr="00F850C6">
        <w:rPr>
          <w:rFonts w:ascii="Franklin Gothic Medium" w:hAnsi="Franklin Gothic Medium" w:cs="Courier New"/>
          <w:szCs w:val="24"/>
        </w:rPr>
        <w:t xml:space="preserve">Mr. Maas presented a donation to </w:t>
      </w:r>
      <w:r w:rsidRPr="00F850C6">
        <w:rPr>
          <w:rFonts w:ascii="Franklin Gothic Medium" w:hAnsi="Franklin Gothic Medium" w:cs="Courier New"/>
          <w:szCs w:val="24"/>
        </w:rPr>
        <w:t>VFW Post 10380</w:t>
      </w:r>
      <w:r w:rsidR="00F850C6" w:rsidRPr="00F850C6">
        <w:rPr>
          <w:rFonts w:ascii="Franklin Gothic Medium" w:hAnsi="Franklin Gothic Medium" w:cs="Courier New"/>
          <w:szCs w:val="24"/>
        </w:rPr>
        <w:t xml:space="preserve">.  The donation was made possible by the sale of the </w:t>
      </w:r>
      <w:r w:rsidRPr="00F850C6">
        <w:rPr>
          <w:rFonts w:ascii="Franklin Gothic Medium" w:hAnsi="Franklin Gothic Medium" w:cs="Courier New"/>
          <w:szCs w:val="24"/>
        </w:rPr>
        <w:t>50</w:t>
      </w:r>
      <w:r w:rsidRPr="00F850C6">
        <w:rPr>
          <w:rFonts w:ascii="Franklin Gothic Medium" w:hAnsi="Franklin Gothic Medium" w:cs="Courier New"/>
          <w:szCs w:val="24"/>
          <w:vertAlign w:val="superscript"/>
        </w:rPr>
        <w:t>th</w:t>
      </w:r>
      <w:r w:rsidRPr="00F850C6">
        <w:rPr>
          <w:rFonts w:ascii="Franklin Gothic Medium" w:hAnsi="Franklin Gothic Medium" w:cs="Courier New"/>
          <w:szCs w:val="24"/>
        </w:rPr>
        <w:t xml:space="preserve"> Anniversary Bengal’s Statue</w:t>
      </w:r>
      <w:r w:rsidR="00F850C6" w:rsidRPr="00F850C6">
        <w:rPr>
          <w:rFonts w:ascii="Franklin Gothic Medium" w:hAnsi="Franklin Gothic Medium" w:cs="Courier New"/>
          <w:szCs w:val="24"/>
        </w:rPr>
        <w:t xml:space="preserve"> from the Cincinnati Bengals to JTM Food Group</w:t>
      </w:r>
      <w:r w:rsidRPr="00F850C6">
        <w:rPr>
          <w:rFonts w:ascii="Franklin Gothic Medium" w:hAnsi="Franklin Gothic Medium" w:cs="Courier New"/>
          <w:szCs w:val="24"/>
        </w:rPr>
        <w:t xml:space="preserve">.  </w:t>
      </w:r>
    </w:p>
    <w:p w:rsidR="0083358A" w:rsidRDefault="0083358A" w:rsidP="00916E5A">
      <w:pPr>
        <w:jc w:val="both"/>
        <w:rPr>
          <w:rFonts w:ascii="Franklin Gothic Medium" w:hAnsi="Franklin Gothic Medium" w:cs="Courier New"/>
          <w:szCs w:val="24"/>
        </w:rPr>
      </w:pPr>
    </w:p>
    <w:p w:rsidR="0083358A" w:rsidRDefault="0083358A" w:rsidP="00916E5A">
      <w:pPr>
        <w:jc w:val="both"/>
        <w:rPr>
          <w:rFonts w:ascii="Franklin Gothic Medium" w:hAnsi="Franklin Gothic Medium" w:cs="Courier New"/>
          <w:szCs w:val="24"/>
        </w:rPr>
      </w:pPr>
      <w:r>
        <w:rPr>
          <w:rFonts w:ascii="Franklin Gothic Medium" w:hAnsi="Franklin Gothic Medium" w:cs="Courier New"/>
          <w:szCs w:val="24"/>
        </w:rPr>
        <w:t>Trustee Tony Rosiello gave a brief description of the 50</w:t>
      </w:r>
      <w:r w:rsidRPr="0083358A">
        <w:rPr>
          <w:rFonts w:ascii="Franklin Gothic Medium" w:hAnsi="Franklin Gothic Medium" w:cs="Courier New"/>
          <w:szCs w:val="24"/>
          <w:vertAlign w:val="superscript"/>
        </w:rPr>
        <w:t>th</w:t>
      </w:r>
      <w:r>
        <w:rPr>
          <w:rFonts w:ascii="Franklin Gothic Medium" w:hAnsi="Franklin Gothic Medium" w:cs="Courier New"/>
          <w:szCs w:val="24"/>
        </w:rPr>
        <w:t xml:space="preserve"> Anniversary Bengal’s Statue that was displayed at Veterans Park.  </w:t>
      </w:r>
    </w:p>
    <w:p w:rsidR="008C4B6A" w:rsidRDefault="008C4B6A" w:rsidP="00916E5A">
      <w:pPr>
        <w:jc w:val="both"/>
        <w:rPr>
          <w:rFonts w:ascii="Franklin Gothic Medium" w:hAnsi="Franklin Gothic Medium" w:cs="Courier New"/>
          <w:szCs w:val="24"/>
        </w:rPr>
      </w:pPr>
    </w:p>
    <w:p w:rsidR="008C4B6A" w:rsidRDefault="008C4B6A" w:rsidP="00916E5A">
      <w:pPr>
        <w:jc w:val="both"/>
        <w:rPr>
          <w:rFonts w:ascii="Franklin Gothic Medium" w:hAnsi="Franklin Gothic Medium" w:cs="Courier New"/>
          <w:szCs w:val="24"/>
        </w:rPr>
      </w:pPr>
      <w:r>
        <w:rPr>
          <w:rFonts w:ascii="Franklin Gothic Medium" w:hAnsi="Franklin Gothic Medium" w:cs="Courier New"/>
          <w:szCs w:val="24"/>
        </w:rPr>
        <w:t>Mr. Bob Bedinghaus addressed the Trustees and Fiscal Officer</w:t>
      </w:r>
      <w:r w:rsidR="00526B98">
        <w:rPr>
          <w:rFonts w:ascii="Franklin Gothic Medium" w:hAnsi="Franklin Gothic Medium" w:cs="Courier New"/>
          <w:szCs w:val="24"/>
        </w:rPr>
        <w:t xml:space="preserve"> Straus.  Mr. Bedinghaus stated </w:t>
      </w:r>
      <w:r>
        <w:rPr>
          <w:rFonts w:ascii="Franklin Gothic Medium" w:hAnsi="Franklin Gothic Medium" w:cs="Courier New"/>
          <w:szCs w:val="24"/>
        </w:rPr>
        <w:t>Veterans Park was the perfect place to display the Bengal’s Anniversary Statue.</w:t>
      </w:r>
    </w:p>
    <w:p w:rsidR="00E26CD2" w:rsidRDefault="00E26CD2" w:rsidP="00916E5A">
      <w:pPr>
        <w:jc w:val="both"/>
        <w:rPr>
          <w:rFonts w:ascii="Franklin Gothic Medium" w:hAnsi="Franklin Gothic Medium" w:cs="Courier New"/>
          <w:szCs w:val="24"/>
        </w:rPr>
      </w:pPr>
    </w:p>
    <w:p w:rsidR="00E26CD2" w:rsidRDefault="00E26CD2" w:rsidP="00916E5A">
      <w:pPr>
        <w:jc w:val="both"/>
        <w:rPr>
          <w:rFonts w:ascii="Franklin Gothic Medium" w:hAnsi="Franklin Gothic Medium" w:cs="Courier New"/>
          <w:szCs w:val="24"/>
        </w:rPr>
      </w:pPr>
      <w:r>
        <w:rPr>
          <w:rFonts w:ascii="Franklin Gothic Medium" w:hAnsi="Franklin Gothic Medium" w:cs="Courier New"/>
          <w:szCs w:val="24"/>
        </w:rPr>
        <w:t xml:space="preserve">Mr. Tony Maas addressed the Trustees and Fiscal Officer </w:t>
      </w:r>
      <w:r w:rsidR="002C6888">
        <w:rPr>
          <w:rFonts w:ascii="Franklin Gothic Medium" w:hAnsi="Franklin Gothic Medium" w:cs="Courier New"/>
          <w:szCs w:val="24"/>
        </w:rPr>
        <w:t xml:space="preserve">Straus </w:t>
      </w:r>
      <w:r>
        <w:rPr>
          <w:rFonts w:ascii="Franklin Gothic Medium" w:hAnsi="Franklin Gothic Medium" w:cs="Courier New"/>
          <w:szCs w:val="24"/>
        </w:rPr>
        <w:t>concerning the purchase of the Bengal’s Anniversary Stature and the donation to the VFW Post 10380.  Mr. Maas discussed his love of his faith, citizenship and sports as well as his appreciation to Veterans and First Responders.</w:t>
      </w:r>
    </w:p>
    <w:p w:rsidR="00B1496F" w:rsidRDefault="00B1496F" w:rsidP="00916E5A">
      <w:pPr>
        <w:jc w:val="both"/>
        <w:rPr>
          <w:rFonts w:ascii="Franklin Gothic Medium" w:hAnsi="Franklin Gothic Medium" w:cs="Courier New"/>
          <w:szCs w:val="24"/>
        </w:rPr>
      </w:pPr>
    </w:p>
    <w:p w:rsidR="00B1496F" w:rsidRDefault="00B1496F" w:rsidP="00916E5A">
      <w:pPr>
        <w:jc w:val="both"/>
        <w:rPr>
          <w:rFonts w:ascii="Franklin Gothic Medium" w:hAnsi="Franklin Gothic Medium" w:cs="Courier New"/>
          <w:szCs w:val="24"/>
        </w:rPr>
      </w:pPr>
      <w:r>
        <w:rPr>
          <w:rFonts w:ascii="Franklin Gothic Medium" w:hAnsi="Franklin Gothic Medium" w:cs="Courier New"/>
          <w:szCs w:val="24"/>
        </w:rPr>
        <w:t xml:space="preserve">Mr. Don Wilcox addressed the Trustees and Fiscal Officer </w:t>
      </w:r>
      <w:r w:rsidR="002C6888">
        <w:rPr>
          <w:rFonts w:ascii="Franklin Gothic Medium" w:hAnsi="Franklin Gothic Medium" w:cs="Courier New"/>
          <w:szCs w:val="24"/>
        </w:rPr>
        <w:t xml:space="preserve">Straus </w:t>
      </w:r>
      <w:r>
        <w:rPr>
          <w:rFonts w:ascii="Franklin Gothic Medium" w:hAnsi="Franklin Gothic Medium" w:cs="Courier New"/>
          <w:szCs w:val="24"/>
        </w:rPr>
        <w:t>to e</w:t>
      </w:r>
      <w:r w:rsidR="002C6888">
        <w:rPr>
          <w:rFonts w:ascii="Franklin Gothic Medium" w:hAnsi="Franklin Gothic Medium" w:cs="Courier New"/>
          <w:szCs w:val="24"/>
        </w:rPr>
        <w:t>xpress the appreciation from</w:t>
      </w:r>
      <w:r>
        <w:rPr>
          <w:rFonts w:ascii="Franklin Gothic Medium" w:hAnsi="Franklin Gothic Medium" w:cs="Courier New"/>
          <w:szCs w:val="24"/>
        </w:rPr>
        <w:t xml:space="preserve"> VFW </w:t>
      </w:r>
      <w:r w:rsidR="002C6888">
        <w:rPr>
          <w:rFonts w:ascii="Franklin Gothic Medium" w:hAnsi="Franklin Gothic Medium" w:cs="Courier New"/>
          <w:szCs w:val="24"/>
        </w:rPr>
        <w:t xml:space="preserve">Post 10380 to Mr. Tony Maas, </w:t>
      </w:r>
      <w:r>
        <w:rPr>
          <w:rFonts w:ascii="Franklin Gothic Medium" w:hAnsi="Franklin Gothic Medium" w:cs="Courier New"/>
          <w:szCs w:val="24"/>
        </w:rPr>
        <w:t>JTM Food Group, Mr. Bob Bedinghaus, Green Township and all Police Of</w:t>
      </w:r>
      <w:r w:rsidR="002C6888">
        <w:rPr>
          <w:rFonts w:ascii="Franklin Gothic Medium" w:hAnsi="Franklin Gothic Medium" w:cs="Courier New"/>
          <w:szCs w:val="24"/>
        </w:rPr>
        <w:t xml:space="preserve">ficers.   Mr. Wilcox stated </w:t>
      </w:r>
      <w:r>
        <w:rPr>
          <w:rFonts w:ascii="Franklin Gothic Medium" w:hAnsi="Franklin Gothic Medium" w:cs="Courier New"/>
          <w:szCs w:val="24"/>
        </w:rPr>
        <w:t>VFW post 10380 members are proud of their service to the United States of America.</w:t>
      </w:r>
      <w:r w:rsidR="00B81300">
        <w:rPr>
          <w:rFonts w:ascii="Franklin Gothic Medium" w:hAnsi="Franklin Gothic Medium" w:cs="Courier New"/>
          <w:szCs w:val="24"/>
        </w:rPr>
        <w:t xml:space="preserve">  </w:t>
      </w:r>
    </w:p>
    <w:p w:rsidR="00B1496F" w:rsidRPr="00424851" w:rsidRDefault="00B1496F" w:rsidP="00916E5A">
      <w:pPr>
        <w:jc w:val="both"/>
        <w:rPr>
          <w:rFonts w:ascii="Franklin Gothic Medium" w:hAnsi="Franklin Gothic Medium" w:cs="Courier New"/>
          <w:szCs w:val="24"/>
        </w:rPr>
      </w:pPr>
    </w:p>
    <w:p w:rsidR="007B0367" w:rsidRPr="00424851" w:rsidRDefault="002D26A1" w:rsidP="007B0367">
      <w:pPr>
        <w:jc w:val="both"/>
        <w:rPr>
          <w:rFonts w:ascii="Franklin Gothic Medium" w:hAnsi="Franklin Gothic Medium" w:cs="Courier New"/>
          <w:b/>
          <w:szCs w:val="24"/>
          <w:u w:val="single"/>
        </w:rPr>
      </w:pPr>
      <w:r w:rsidRPr="000F33CE">
        <w:rPr>
          <w:rFonts w:ascii="Franklin Gothic Medium" w:hAnsi="Franklin Gothic Medium" w:cs="Courier New"/>
          <w:b/>
          <w:szCs w:val="24"/>
          <w:u w:val="single"/>
        </w:rPr>
        <w:t>RESOLUTION #18</w:t>
      </w:r>
      <w:r w:rsidR="007B0367" w:rsidRPr="000F33CE">
        <w:rPr>
          <w:rFonts w:ascii="Franklin Gothic Medium" w:hAnsi="Franklin Gothic Medium" w:cs="Courier New"/>
          <w:b/>
          <w:szCs w:val="24"/>
          <w:u w:val="single"/>
        </w:rPr>
        <w:t>-</w:t>
      </w:r>
      <w:r w:rsidR="009932F7" w:rsidRPr="000F33CE">
        <w:rPr>
          <w:rFonts w:ascii="Franklin Gothic Medium" w:hAnsi="Franklin Gothic Medium" w:cs="Courier New"/>
          <w:b/>
          <w:szCs w:val="24"/>
          <w:u w:val="single"/>
        </w:rPr>
        <w:t>0813</w:t>
      </w:r>
      <w:r w:rsidR="0044715E" w:rsidRPr="000F33CE">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 xml:space="preserve">moved to pass a resolution </w:t>
      </w:r>
      <w:r w:rsidR="000A11D3">
        <w:rPr>
          <w:rFonts w:ascii="Franklin Gothic Medium" w:hAnsi="Franklin Gothic Medium" w:cs="Courier New"/>
          <w:szCs w:val="24"/>
        </w:rPr>
        <w:t>accepting and approving the financial reports as submitted.</w:t>
      </w:r>
      <w:r w:rsidR="00DE34D6" w:rsidRPr="0042485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44715E">
        <w:rPr>
          <w:rFonts w:ascii="Franklin Gothic Medium" w:hAnsi="Franklin Gothic Medium"/>
          <w:szCs w:val="24"/>
        </w:rPr>
        <w:t>Rosiello</w:t>
      </w:r>
      <w:r>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231B61" w:rsidP="00231B61">
      <w:pPr>
        <w:jc w:val="both"/>
        <w:rPr>
          <w:rFonts w:ascii="Franklin Gothic Medium" w:hAnsi="Franklin Gothic Medium" w:cs="Courier New"/>
          <w:b/>
          <w:szCs w:val="24"/>
          <w:u w:val="single"/>
        </w:rPr>
      </w:pPr>
      <w:r w:rsidRPr="000F33CE">
        <w:rPr>
          <w:rFonts w:ascii="Franklin Gothic Medium" w:hAnsi="Franklin Gothic Medium" w:cs="Courier New"/>
          <w:b/>
          <w:szCs w:val="24"/>
          <w:u w:val="single"/>
        </w:rPr>
        <w:t>RESOLUTION #18-</w:t>
      </w:r>
      <w:r w:rsidR="009932F7" w:rsidRPr="000F33CE">
        <w:rPr>
          <w:rFonts w:ascii="Franklin Gothic Medium" w:hAnsi="Franklin Gothic Medium" w:cs="Courier New"/>
          <w:b/>
          <w:szCs w:val="24"/>
          <w:u w:val="single"/>
        </w:rPr>
        <w:t>0813</w:t>
      </w:r>
      <w:r w:rsidRPr="000F33CE">
        <w:rPr>
          <w:rFonts w:ascii="Franklin Gothic Medium" w:hAnsi="Franklin Gothic Medium" w:cs="Courier New"/>
          <w:b/>
          <w:szCs w:val="24"/>
          <w:u w:val="single"/>
        </w:rPr>
        <w:t>-B</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pass</w:t>
      </w:r>
      <w:r w:rsidR="00F86BEC">
        <w:rPr>
          <w:rFonts w:ascii="Franklin Gothic Medium" w:hAnsi="Franklin Gothic Medium" w:cs="Courier New"/>
          <w:szCs w:val="24"/>
        </w:rPr>
        <w:t xml:space="preserve"> a resolution</w:t>
      </w:r>
      <w:r w:rsidR="008B0665">
        <w:rPr>
          <w:rFonts w:ascii="Franklin Gothic Medium" w:hAnsi="Franklin Gothic Medium" w:cs="Courier New"/>
          <w:szCs w:val="24"/>
        </w:rPr>
        <w:t xml:space="preserve"> accepting and approving the Amended Estimated Resources for 2018</w:t>
      </w:r>
      <w:r w:rsidR="008B0665" w:rsidRPr="0037539B">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231B61" w:rsidRPr="00424851" w:rsidRDefault="00231B61" w:rsidP="00231B61">
      <w:pPr>
        <w:jc w:val="both"/>
        <w:rPr>
          <w:rFonts w:ascii="Franklin Gothic Medium" w:hAnsi="Franklin Gothic Medium" w:cs="Courier New"/>
          <w:szCs w:val="24"/>
        </w:rPr>
      </w:pPr>
    </w:p>
    <w:p w:rsidR="00231B61" w:rsidRPr="00424851" w:rsidRDefault="009932F7" w:rsidP="00231B61">
      <w:pPr>
        <w:jc w:val="both"/>
        <w:rPr>
          <w:rFonts w:ascii="Franklin Gothic Medium" w:hAnsi="Franklin Gothic Medium" w:cs="Courier New"/>
          <w:b/>
          <w:szCs w:val="24"/>
          <w:u w:val="single"/>
        </w:rPr>
      </w:pPr>
      <w:r w:rsidRPr="000F33CE">
        <w:rPr>
          <w:rFonts w:ascii="Franklin Gothic Medium" w:hAnsi="Franklin Gothic Medium" w:cs="Courier New"/>
          <w:b/>
          <w:szCs w:val="24"/>
          <w:u w:val="single"/>
        </w:rPr>
        <w:t>RESOLUTION #18-0813</w:t>
      </w:r>
      <w:r w:rsidR="00231B61" w:rsidRPr="000F33CE">
        <w:rPr>
          <w:rFonts w:ascii="Franklin Gothic Medium" w:hAnsi="Franklin Gothic Medium" w:cs="Courier New"/>
          <w:b/>
          <w:szCs w:val="24"/>
          <w:u w:val="single"/>
        </w:rPr>
        <w:t>-C</w:t>
      </w:r>
    </w:p>
    <w:p w:rsidR="00231B61" w:rsidRPr="0042485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 pass</w:t>
      </w:r>
      <w:r w:rsidR="00F86BEC">
        <w:rPr>
          <w:rFonts w:ascii="Franklin Gothic Medium" w:hAnsi="Franklin Gothic Medium" w:cs="Courier New"/>
          <w:szCs w:val="24"/>
        </w:rPr>
        <w:t xml:space="preserve"> a resolution</w:t>
      </w:r>
      <w:r w:rsidR="008B0665">
        <w:rPr>
          <w:rFonts w:ascii="Franklin Gothic Medium" w:hAnsi="Franklin Gothic Medium" w:cs="Courier New"/>
          <w:szCs w:val="24"/>
        </w:rPr>
        <w:t xml:space="preserve"> accepting and approving the Amended Appropriations for 2018</w:t>
      </w:r>
      <w:r w:rsidR="00811F9E">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231B61" w:rsidRPr="00424851" w:rsidRDefault="00231B61" w:rsidP="00231B61">
      <w:pPr>
        <w:widowControl/>
        <w:jc w:val="both"/>
        <w:rPr>
          <w:rFonts w:ascii="Franklin Gothic Medium" w:hAnsi="Franklin Gothic Medium" w:cs="Courier New"/>
          <w:szCs w:val="24"/>
        </w:rPr>
      </w:pPr>
    </w:p>
    <w:p w:rsidR="00231B61" w:rsidRPr="00424851" w:rsidRDefault="00231B61" w:rsidP="00231B61">
      <w:pPr>
        <w:jc w:val="both"/>
        <w:rPr>
          <w:rFonts w:ascii="Franklin Gothic Medium" w:hAnsi="Franklin Gothic Medium" w:cs="Courier New"/>
          <w:b/>
          <w:szCs w:val="24"/>
          <w:u w:val="single"/>
        </w:rPr>
      </w:pPr>
      <w:r w:rsidRPr="000F33CE">
        <w:rPr>
          <w:rFonts w:ascii="Franklin Gothic Medium" w:hAnsi="Franklin Gothic Medium" w:cs="Courier New"/>
          <w:b/>
          <w:szCs w:val="24"/>
          <w:u w:val="single"/>
        </w:rPr>
        <w:t>RESOLUTION #18-</w:t>
      </w:r>
      <w:r w:rsidR="00B96FB9" w:rsidRPr="000F33CE">
        <w:rPr>
          <w:rFonts w:ascii="Franklin Gothic Medium" w:hAnsi="Franklin Gothic Medium" w:cs="Courier New"/>
          <w:b/>
          <w:szCs w:val="24"/>
          <w:u w:val="single"/>
        </w:rPr>
        <w:t>0813</w:t>
      </w:r>
      <w:r w:rsidRPr="000F33CE">
        <w:rPr>
          <w:rFonts w:ascii="Franklin Gothic Medium" w:hAnsi="Franklin Gothic Medium" w:cs="Courier New"/>
          <w:b/>
          <w:szCs w:val="24"/>
          <w:u w:val="single"/>
        </w:rPr>
        <w:t>-D</w:t>
      </w:r>
    </w:p>
    <w:p w:rsidR="00231B61" w:rsidRDefault="00231B61" w:rsidP="00231B61">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pass</w:t>
      </w:r>
      <w:r w:rsidR="00F86BEC">
        <w:rPr>
          <w:rFonts w:ascii="Franklin Gothic Medium" w:hAnsi="Franklin Gothic Medium" w:cs="Courier New"/>
          <w:szCs w:val="24"/>
        </w:rPr>
        <w:t xml:space="preserve"> a resolution</w:t>
      </w:r>
      <w:r w:rsidR="008B0665">
        <w:rPr>
          <w:rFonts w:ascii="Franklin Gothic Medium" w:hAnsi="Franklin Gothic Medium" w:cs="Courier New"/>
          <w:szCs w:val="24"/>
        </w:rPr>
        <w:t xml:space="preserve"> authorizing the advertising for bids for Ebenezer Road Sidewalk with an Engineer’s Estimate of $55,330.00</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D014BD" w:rsidRDefault="00D014BD" w:rsidP="00231B61">
      <w:pPr>
        <w:widowControl/>
        <w:jc w:val="both"/>
        <w:rPr>
          <w:rFonts w:ascii="Franklin Gothic Medium" w:hAnsi="Franklin Gothic Medium" w:cs="Courier New"/>
          <w:szCs w:val="24"/>
        </w:rPr>
      </w:pPr>
    </w:p>
    <w:p w:rsidR="00BC4ACF" w:rsidRDefault="00BC4ACF" w:rsidP="00231B61">
      <w:pPr>
        <w:widowControl/>
        <w:jc w:val="both"/>
        <w:rPr>
          <w:rFonts w:ascii="Franklin Gothic Medium" w:hAnsi="Franklin Gothic Medium" w:cs="Courier New"/>
          <w:szCs w:val="24"/>
        </w:rPr>
      </w:pPr>
    </w:p>
    <w:p w:rsidR="00BC4ACF" w:rsidRDefault="00BC4ACF" w:rsidP="00231B61">
      <w:pPr>
        <w:widowControl/>
        <w:jc w:val="both"/>
        <w:rPr>
          <w:rFonts w:ascii="Franklin Gothic Medium" w:hAnsi="Franklin Gothic Medium" w:cs="Courier New"/>
          <w:szCs w:val="24"/>
        </w:rPr>
      </w:pPr>
    </w:p>
    <w:p w:rsidR="00BC4ACF" w:rsidRDefault="00BC4ACF" w:rsidP="00231B61">
      <w:pPr>
        <w:widowControl/>
        <w:jc w:val="both"/>
        <w:rPr>
          <w:rFonts w:ascii="Franklin Gothic Medium" w:hAnsi="Franklin Gothic Medium" w:cs="Courier New"/>
          <w:szCs w:val="24"/>
        </w:rPr>
      </w:pPr>
    </w:p>
    <w:p w:rsidR="00BC4ACF" w:rsidRDefault="00BC4ACF" w:rsidP="00231B61">
      <w:pPr>
        <w:widowControl/>
        <w:jc w:val="both"/>
        <w:rPr>
          <w:rFonts w:ascii="Franklin Gothic Medium" w:hAnsi="Franklin Gothic Medium" w:cs="Courier New"/>
          <w:szCs w:val="24"/>
        </w:rPr>
      </w:pPr>
    </w:p>
    <w:p w:rsidR="00BC4ACF" w:rsidRDefault="00BC4ACF" w:rsidP="00231B61">
      <w:pPr>
        <w:widowControl/>
        <w:jc w:val="both"/>
        <w:rPr>
          <w:rFonts w:ascii="Franklin Gothic Medium" w:hAnsi="Franklin Gothic Medium" w:cs="Courier New"/>
          <w:szCs w:val="24"/>
        </w:rPr>
      </w:pPr>
    </w:p>
    <w:p w:rsidR="00D014BD" w:rsidRPr="00424851" w:rsidRDefault="00D014BD"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Chairman Linnenberg stated the resolution pertains to sidewalks that will be installed between Springmyer School and Springmyer Road.  </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jc w:val="both"/>
        <w:rPr>
          <w:rFonts w:ascii="Franklin Gothic Medium" w:hAnsi="Franklin Gothic Medium" w:cs="Courier New"/>
          <w:b/>
          <w:szCs w:val="24"/>
          <w:u w:val="single"/>
        </w:rPr>
      </w:pPr>
      <w:r w:rsidRPr="000F33CE">
        <w:rPr>
          <w:rFonts w:ascii="Franklin Gothic Medium" w:hAnsi="Franklin Gothic Medium" w:cs="Courier New"/>
          <w:b/>
          <w:szCs w:val="24"/>
          <w:u w:val="single"/>
        </w:rPr>
        <w:t>RESOLUTION #18-</w:t>
      </w:r>
      <w:r w:rsidR="00B96FB9" w:rsidRPr="000F33CE">
        <w:rPr>
          <w:rFonts w:ascii="Franklin Gothic Medium" w:hAnsi="Franklin Gothic Medium" w:cs="Courier New"/>
          <w:b/>
          <w:szCs w:val="24"/>
          <w:u w:val="single"/>
        </w:rPr>
        <w:t>0813</w:t>
      </w:r>
      <w:r w:rsidRPr="000F33CE">
        <w:rPr>
          <w:rFonts w:ascii="Franklin Gothic Medium" w:hAnsi="Franklin Gothic Medium" w:cs="Courier New"/>
          <w:b/>
          <w:szCs w:val="24"/>
          <w:u w:val="single"/>
        </w:rPr>
        <w:t>-E</w:t>
      </w:r>
    </w:p>
    <w:p w:rsidR="00231B61" w:rsidRDefault="00231B61" w:rsidP="00231B61">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pass</w:t>
      </w:r>
      <w:r w:rsidR="00183AEE">
        <w:rPr>
          <w:rFonts w:ascii="Franklin Gothic Medium" w:hAnsi="Franklin Gothic Medium" w:cs="Courier New"/>
          <w:szCs w:val="24"/>
        </w:rPr>
        <w:t xml:space="preserve"> </w:t>
      </w:r>
      <w:r w:rsidR="00F86BEC">
        <w:rPr>
          <w:rFonts w:ascii="Franklin Gothic Medium" w:hAnsi="Franklin Gothic Medium" w:cs="Courier New"/>
          <w:szCs w:val="24"/>
        </w:rPr>
        <w:t>a resolution</w:t>
      </w:r>
      <w:r w:rsidR="008B0665">
        <w:rPr>
          <w:rFonts w:ascii="Franklin Gothic Medium" w:hAnsi="Franklin Gothic Medium" w:cs="Courier New"/>
          <w:szCs w:val="24"/>
        </w:rPr>
        <w:t xml:space="preserve"> to appoint Scott Celender, James Dufford, </w:t>
      </w:r>
      <w:r w:rsidR="00D014BD">
        <w:rPr>
          <w:rFonts w:ascii="Franklin Gothic Medium" w:hAnsi="Franklin Gothic Medium" w:cs="Courier New"/>
          <w:szCs w:val="24"/>
        </w:rPr>
        <w:t xml:space="preserve">Tony Rosiello, </w:t>
      </w:r>
      <w:r w:rsidR="008B0665">
        <w:rPr>
          <w:rFonts w:ascii="Franklin Gothic Medium" w:hAnsi="Franklin Gothic Medium" w:cs="Courier New"/>
          <w:szCs w:val="24"/>
        </w:rPr>
        <w:t>Sally Rosiello, Bob Johnson and Jennifer Barlow</w:t>
      </w:r>
      <w:r w:rsidR="00D014BD">
        <w:rPr>
          <w:rFonts w:ascii="Franklin Gothic Medium" w:hAnsi="Franklin Gothic Medium" w:cs="Courier New"/>
          <w:szCs w:val="24"/>
        </w:rPr>
        <w:t>, Dan Wilcox, Ed Kramer</w:t>
      </w:r>
      <w:r w:rsidR="008B0665">
        <w:rPr>
          <w:rFonts w:ascii="Franklin Gothic Medium" w:hAnsi="Franklin Gothic Medium" w:cs="Courier New"/>
          <w:szCs w:val="24"/>
        </w:rPr>
        <w:t xml:space="preserve"> as </w:t>
      </w:r>
      <w:r w:rsidR="008B0665" w:rsidRPr="00D014BD">
        <w:rPr>
          <w:rFonts w:ascii="Franklin Gothic Medium" w:hAnsi="Franklin Gothic Medium" w:cs="Courier New"/>
          <w:szCs w:val="24"/>
        </w:rPr>
        <w:t>Gr</w:t>
      </w:r>
      <w:r w:rsidR="00D014BD">
        <w:rPr>
          <w:rFonts w:ascii="Franklin Gothic Medium" w:hAnsi="Franklin Gothic Medium" w:cs="Courier New"/>
          <w:szCs w:val="24"/>
        </w:rPr>
        <w:t xml:space="preserve">een Township committee members </w:t>
      </w:r>
      <w:r w:rsidR="008B0665" w:rsidRPr="00D014BD">
        <w:rPr>
          <w:rFonts w:ascii="Franklin Gothic Medium" w:hAnsi="Franklin Gothic Medium" w:cs="Courier New"/>
          <w:szCs w:val="24"/>
        </w:rPr>
        <w:t>for We Thrive!.</w:t>
      </w:r>
      <w:r w:rsidR="008B0665">
        <w:rPr>
          <w:rFonts w:ascii="Franklin Gothic Medium" w:hAnsi="Franklin Gothic Medium" w:cs="Courier New"/>
          <w:szCs w:val="24"/>
        </w:rPr>
        <w:t xml:space="preserve"> </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D014BD" w:rsidRDefault="00D014BD" w:rsidP="00231B61">
      <w:pPr>
        <w:widowControl/>
        <w:jc w:val="both"/>
        <w:rPr>
          <w:rFonts w:ascii="Franklin Gothic Medium" w:hAnsi="Franklin Gothic Medium" w:cs="Courier New"/>
          <w:szCs w:val="24"/>
        </w:rPr>
      </w:pPr>
      <w:r>
        <w:rPr>
          <w:rFonts w:ascii="Franklin Gothic Medium" w:hAnsi="Franklin Gothic Medium" w:cs="Courier New"/>
          <w:szCs w:val="24"/>
        </w:rPr>
        <w:br/>
        <w:t>Chairman Linnenberg stated this group was created to assist the Hamilton County Health Department.</w:t>
      </w:r>
    </w:p>
    <w:p w:rsidR="00D014BD" w:rsidRDefault="00D014BD" w:rsidP="00231B61">
      <w:pPr>
        <w:widowControl/>
        <w:jc w:val="both"/>
        <w:rPr>
          <w:rFonts w:ascii="Franklin Gothic Medium" w:hAnsi="Franklin Gothic Medium" w:cs="Courier New"/>
          <w:szCs w:val="24"/>
        </w:rPr>
      </w:pPr>
    </w:p>
    <w:p w:rsidR="00D014BD" w:rsidRPr="00424851" w:rsidRDefault="00D014BD" w:rsidP="00231B61">
      <w:pPr>
        <w:widowControl/>
        <w:jc w:val="both"/>
        <w:rPr>
          <w:rFonts w:ascii="Franklin Gothic Medium" w:hAnsi="Franklin Gothic Medium" w:cs="Courier New"/>
          <w:szCs w:val="24"/>
        </w:rPr>
      </w:pPr>
      <w:r>
        <w:rPr>
          <w:rFonts w:ascii="Franklin Gothic Medium" w:hAnsi="Franklin Gothic Medium" w:cs="Courier New"/>
          <w:szCs w:val="24"/>
        </w:rPr>
        <w:t>Administrator Frank Birkenhauer state</w:t>
      </w:r>
      <w:r w:rsidR="00FB3B7C">
        <w:rPr>
          <w:rFonts w:ascii="Franklin Gothic Medium" w:hAnsi="Franklin Gothic Medium" w:cs="Courier New"/>
          <w:szCs w:val="24"/>
        </w:rPr>
        <w:t>d</w:t>
      </w:r>
      <w:r>
        <w:rPr>
          <w:rFonts w:ascii="Franklin Gothic Medium" w:hAnsi="Franklin Gothic Medium" w:cs="Courier New"/>
          <w:szCs w:val="24"/>
        </w:rPr>
        <w:t xml:space="preserve"> Green Township volunteered to become a W Thrive! Community to monitor the health and well-being of Township residents.</w:t>
      </w:r>
    </w:p>
    <w:p w:rsidR="00231B61" w:rsidRPr="00424851" w:rsidRDefault="00231B61" w:rsidP="00231B61">
      <w:pPr>
        <w:widowControl/>
        <w:jc w:val="both"/>
        <w:rPr>
          <w:rFonts w:ascii="Franklin Gothic Medium" w:hAnsi="Franklin Gothic Medium" w:cs="Courier New"/>
          <w:szCs w:val="24"/>
        </w:rPr>
      </w:pPr>
    </w:p>
    <w:p w:rsidR="00231B61" w:rsidRPr="00424851" w:rsidRDefault="00231B61" w:rsidP="00231B61">
      <w:pPr>
        <w:jc w:val="both"/>
        <w:rPr>
          <w:rFonts w:ascii="Franklin Gothic Medium" w:hAnsi="Franklin Gothic Medium" w:cs="Courier New"/>
          <w:b/>
          <w:szCs w:val="24"/>
          <w:u w:val="single"/>
        </w:rPr>
      </w:pPr>
      <w:r w:rsidRPr="00F34E5D">
        <w:rPr>
          <w:rFonts w:ascii="Franklin Gothic Medium" w:hAnsi="Franklin Gothic Medium" w:cs="Courier New"/>
          <w:b/>
          <w:szCs w:val="24"/>
          <w:u w:val="single"/>
        </w:rPr>
        <w:t xml:space="preserve">RESOLUTION </w:t>
      </w:r>
      <w:r w:rsidR="00B96FB9" w:rsidRPr="00F34E5D">
        <w:rPr>
          <w:rFonts w:ascii="Franklin Gothic Medium" w:hAnsi="Franklin Gothic Medium" w:cs="Courier New"/>
          <w:b/>
          <w:szCs w:val="24"/>
          <w:u w:val="single"/>
        </w:rPr>
        <w:t>#18-0813</w:t>
      </w:r>
      <w:r w:rsidRPr="00F34E5D">
        <w:rPr>
          <w:rFonts w:ascii="Franklin Gothic Medium" w:hAnsi="Franklin Gothic Medium" w:cs="Courier New"/>
          <w:b/>
          <w:szCs w:val="24"/>
          <w:u w:val="single"/>
        </w:rPr>
        <w:t>-F</w:t>
      </w:r>
    </w:p>
    <w:p w:rsidR="00231B6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w:t>
      </w:r>
      <w:r>
        <w:rPr>
          <w:rFonts w:ascii="Franklin Gothic Medium" w:hAnsi="Franklin Gothic Medium" w:cs="Courier New"/>
          <w:szCs w:val="24"/>
        </w:rPr>
        <w:t>mo</w:t>
      </w:r>
      <w:r w:rsidR="00811F9E">
        <w:rPr>
          <w:rFonts w:ascii="Franklin Gothic Medium" w:hAnsi="Franklin Gothic Medium" w:cs="Courier New"/>
          <w:szCs w:val="24"/>
        </w:rPr>
        <w:t>ved to pass</w:t>
      </w:r>
      <w:r w:rsidR="00183AEE">
        <w:rPr>
          <w:rFonts w:ascii="Franklin Gothic Medium" w:hAnsi="Franklin Gothic Medium" w:cs="Courier New"/>
          <w:szCs w:val="24"/>
        </w:rPr>
        <w:t xml:space="preserve"> </w:t>
      </w:r>
      <w:r w:rsidR="00F86BEC">
        <w:rPr>
          <w:rFonts w:ascii="Franklin Gothic Medium" w:hAnsi="Franklin Gothic Medium" w:cs="Courier New"/>
          <w:szCs w:val="24"/>
        </w:rPr>
        <w:t>a resolution</w:t>
      </w:r>
      <w:r w:rsidR="007942BE">
        <w:rPr>
          <w:rFonts w:ascii="Franklin Gothic Medium" w:hAnsi="Franklin Gothic Medium" w:cs="Courier New"/>
          <w:szCs w:val="24"/>
        </w:rPr>
        <w:t xml:space="preserve"> approving development agreement with Bethesda Hospital Inc. and rescinding resolution number 18-0723-C</w:t>
      </w:r>
      <w:r w:rsidRPr="00424851">
        <w:rPr>
          <w:rFonts w:ascii="Franklin Gothic Medium" w:hAnsi="Franklin Gothic Medium" w:cs="Courier New"/>
          <w:szCs w:val="24"/>
        </w:rPr>
        <w:t xml:space="preserve">. </w:t>
      </w:r>
      <w:r w:rsidR="002E6FD2" w:rsidRPr="00424851">
        <w:rPr>
          <w:rFonts w:ascii="Franklin Gothic Medium" w:hAnsi="Franklin Gothic Medium"/>
          <w:szCs w:val="24"/>
        </w:rPr>
        <w:t xml:space="preserve">Trustee </w:t>
      </w:r>
      <w:r w:rsidR="002E6FD2">
        <w:rPr>
          <w:rFonts w:ascii="Franklin Gothic Medium" w:hAnsi="Franklin Gothic Medium"/>
          <w:szCs w:val="24"/>
        </w:rPr>
        <w:t xml:space="preserve">Rosiello </w:t>
      </w:r>
      <w:r w:rsidR="002E6FD2" w:rsidRPr="00424851">
        <w:rPr>
          <w:rFonts w:ascii="Franklin Gothic Medium" w:hAnsi="Franklin Gothic Medium" w:cs="Courier New"/>
          <w:szCs w:val="24"/>
        </w:rPr>
        <w:t xml:space="preserve">seconded the motion. </w:t>
      </w:r>
      <w:r w:rsidRPr="00424851">
        <w:rPr>
          <w:rFonts w:ascii="Franklin Gothic Medium" w:hAnsi="Franklin Gothic Medium" w:cs="Courier New"/>
          <w:szCs w:val="24"/>
        </w:rPr>
        <w:t>The resolution passed unanimously.</w:t>
      </w:r>
    </w:p>
    <w:p w:rsidR="00D014BD" w:rsidRDefault="00D014BD" w:rsidP="00231B61">
      <w:pPr>
        <w:widowControl/>
        <w:jc w:val="both"/>
        <w:rPr>
          <w:rFonts w:ascii="Franklin Gothic Medium" w:hAnsi="Franklin Gothic Medium" w:cs="Courier New"/>
          <w:szCs w:val="24"/>
        </w:rPr>
      </w:pPr>
    </w:p>
    <w:p w:rsidR="00D014BD" w:rsidRDefault="00D014BD"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Attorney Frank Hyle gave a brief description of the Bethesda Hospital Inc. </w:t>
      </w:r>
      <w:r w:rsidR="006E5665">
        <w:rPr>
          <w:rFonts w:ascii="Franklin Gothic Medium" w:hAnsi="Franklin Gothic Medium" w:cs="Courier New"/>
          <w:szCs w:val="24"/>
        </w:rPr>
        <w:t xml:space="preserve">development </w:t>
      </w:r>
      <w:r>
        <w:rPr>
          <w:rFonts w:ascii="Franklin Gothic Medium" w:hAnsi="Franklin Gothic Medium" w:cs="Courier New"/>
          <w:szCs w:val="24"/>
        </w:rPr>
        <w:t>agreement.</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jc w:val="both"/>
        <w:rPr>
          <w:rFonts w:ascii="Franklin Gothic Medium" w:hAnsi="Franklin Gothic Medium" w:cs="Courier New"/>
          <w:b/>
          <w:szCs w:val="24"/>
          <w:u w:val="single"/>
        </w:rPr>
      </w:pPr>
      <w:r w:rsidRPr="00F34E5D">
        <w:rPr>
          <w:rFonts w:ascii="Franklin Gothic Medium" w:hAnsi="Franklin Gothic Medium" w:cs="Courier New"/>
          <w:b/>
          <w:szCs w:val="24"/>
          <w:u w:val="single"/>
        </w:rPr>
        <w:t>RESOLUTION #18-</w:t>
      </w:r>
      <w:r w:rsidR="00B96FB9" w:rsidRPr="00F34E5D">
        <w:rPr>
          <w:rFonts w:ascii="Franklin Gothic Medium" w:hAnsi="Franklin Gothic Medium" w:cs="Courier New"/>
          <w:b/>
          <w:szCs w:val="24"/>
          <w:u w:val="single"/>
        </w:rPr>
        <w:t>0813</w:t>
      </w:r>
      <w:r w:rsidRPr="00F34E5D">
        <w:rPr>
          <w:rFonts w:ascii="Franklin Gothic Medium" w:hAnsi="Franklin Gothic Medium" w:cs="Courier New"/>
          <w:b/>
          <w:szCs w:val="24"/>
          <w:u w:val="single"/>
        </w:rPr>
        <w:t>-G</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B45A34" w:rsidRPr="00F34E5D" w:rsidRDefault="00231B61" w:rsidP="00B45A34">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B45A34" w:rsidRPr="00F34E5D">
        <w:rPr>
          <w:rFonts w:ascii="Franklin Gothic Medium" w:hAnsi="Franklin Gothic Medium" w:cs="Courier New"/>
          <w:szCs w:val="24"/>
        </w:rPr>
        <w:t>6121 Colerain Avenue</w:t>
      </w:r>
      <w:r w:rsidRPr="00F34E5D">
        <w:rPr>
          <w:rFonts w:ascii="Franklin Gothic Medium" w:hAnsi="Franklin Gothic Medium" w:cs="Courier New"/>
          <w:szCs w:val="24"/>
        </w:rPr>
        <w:t xml:space="preserve"> </w:t>
      </w:r>
      <w:r w:rsidR="00B45A34" w:rsidRPr="00F34E5D">
        <w:rPr>
          <w:rFonts w:ascii="Franklin Gothic Medium" w:hAnsi="Franklin Gothic Medium" w:cs="Courier New"/>
          <w:szCs w:val="24"/>
        </w:rPr>
        <w:t>(550-0011-0031</w:t>
      </w:r>
      <w:r w:rsidRPr="00F34E5D">
        <w:rPr>
          <w:rFonts w:ascii="Franklin Gothic Medium" w:hAnsi="Franklin Gothic Medium" w:cs="Courier New"/>
          <w:szCs w:val="24"/>
        </w:rPr>
        <w:t>)</w:t>
      </w:r>
      <w:r w:rsidR="00B45A34" w:rsidRPr="00F34E5D">
        <w:rPr>
          <w:rFonts w:ascii="Franklin Gothic Medium" w:hAnsi="Franklin Gothic Medium" w:cs="Courier New"/>
          <w:szCs w:val="24"/>
        </w:rPr>
        <w:t>, (550-0011-0032), (550-0011-0033),</w:t>
      </w:r>
    </w:p>
    <w:p w:rsidR="00231B61" w:rsidRPr="00424851" w:rsidRDefault="00B45A34" w:rsidP="00B45A34">
      <w:pPr>
        <w:ind w:left="270"/>
        <w:jc w:val="both"/>
        <w:rPr>
          <w:rFonts w:ascii="Franklin Gothic Medium" w:hAnsi="Franklin Gothic Medium" w:cs="Courier New"/>
          <w:szCs w:val="24"/>
        </w:rPr>
      </w:pPr>
      <w:r w:rsidRPr="00F34E5D">
        <w:rPr>
          <w:rFonts w:ascii="Franklin Gothic Medium" w:hAnsi="Franklin Gothic Medium" w:cs="Courier New"/>
          <w:szCs w:val="24"/>
        </w:rPr>
        <w:t>(550-0011-0034), (550-0011-0074)</w:t>
      </w:r>
      <w:r>
        <w:rPr>
          <w:rFonts w:ascii="Franklin Gothic Medium" w:hAnsi="Franklin Gothic Medium" w:cs="Courier New"/>
          <w:szCs w:val="24"/>
        </w:rPr>
        <w:t xml:space="preserve"> </w:t>
      </w:r>
      <w:r w:rsidR="00231B61" w:rsidRPr="00424851">
        <w:rPr>
          <w:rFonts w:ascii="Franklin Gothic Medium" w:hAnsi="Franklin Gothic Medium" w:cs="Courier New"/>
          <w:szCs w:val="24"/>
        </w:rPr>
        <w:t xml:space="preserve">Motion made by </w:t>
      </w:r>
      <w:r w:rsidR="00231B61">
        <w:rPr>
          <w:rFonts w:ascii="Franklin Gothic Medium" w:hAnsi="Franklin Gothic Medium" w:cs="Courier New"/>
          <w:szCs w:val="24"/>
        </w:rPr>
        <w:t>Chairman Linnenberg</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 Rosiello</w:t>
      </w:r>
      <w:r w:rsidR="00231B61"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38732C" w:rsidRPr="00F34E5D">
        <w:rPr>
          <w:rFonts w:ascii="Franklin Gothic Medium" w:hAnsi="Franklin Gothic Medium" w:cs="Courier New"/>
          <w:szCs w:val="24"/>
        </w:rPr>
        <w:t xml:space="preserve">5418 Fayridge </w:t>
      </w:r>
      <w:r w:rsidR="00B45A34" w:rsidRPr="00F34E5D">
        <w:rPr>
          <w:rFonts w:ascii="Franklin Gothic Medium" w:hAnsi="Franklin Gothic Medium" w:cs="Courier New"/>
          <w:szCs w:val="24"/>
        </w:rPr>
        <w:t>Court (550-0140-0350</w:t>
      </w:r>
      <w:r w:rsidRPr="00F34E5D">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B45A34" w:rsidRPr="00F34E5D">
        <w:rPr>
          <w:rFonts w:ascii="Franklin Gothic Medium" w:hAnsi="Franklin Gothic Medium" w:cs="Courier New"/>
          <w:szCs w:val="24"/>
        </w:rPr>
        <w:t>4570 Hutchinson Glen Drive</w:t>
      </w:r>
      <w:r w:rsidRPr="00F34E5D">
        <w:rPr>
          <w:rFonts w:ascii="Franklin Gothic Medium" w:hAnsi="Franklin Gothic Medium" w:cs="Courier New"/>
          <w:szCs w:val="24"/>
        </w:rPr>
        <w:t xml:space="preserve"> </w:t>
      </w:r>
      <w:r w:rsidR="00B45A34" w:rsidRPr="00F34E5D">
        <w:rPr>
          <w:rFonts w:ascii="Franklin Gothic Medium" w:hAnsi="Franklin Gothic Medium" w:cs="Courier New"/>
          <w:szCs w:val="24"/>
        </w:rPr>
        <w:t>(550-0231-006</w:t>
      </w:r>
      <w:r w:rsidRPr="00F34E5D">
        <w:rPr>
          <w:rFonts w:ascii="Franklin Gothic Medium" w:hAnsi="Franklin Gothic Medium" w:cs="Courier New"/>
          <w:szCs w:val="24"/>
        </w:rPr>
        <w:t>0)</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B45A34" w:rsidP="00231B61">
      <w:pPr>
        <w:ind w:left="270" w:hanging="270"/>
        <w:jc w:val="both"/>
        <w:rPr>
          <w:rFonts w:ascii="Franklin Gothic Medium" w:hAnsi="Franklin Gothic Medium" w:cs="Courier New"/>
          <w:szCs w:val="24"/>
        </w:rPr>
      </w:pPr>
      <w:r>
        <w:rPr>
          <w:rFonts w:ascii="Franklin Gothic Medium" w:hAnsi="Franklin Gothic Medium" w:cs="Courier New"/>
          <w:szCs w:val="24"/>
        </w:rPr>
        <w:t>4. 4020 Jessup Road</w:t>
      </w:r>
      <w:r w:rsidR="00231B61">
        <w:rPr>
          <w:rFonts w:ascii="Franklin Gothic Medium" w:hAnsi="Franklin Gothic Medium" w:cs="Courier New"/>
          <w:szCs w:val="24"/>
        </w:rPr>
        <w:t xml:space="preserve"> </w:t>
      </w:r>
      <w:r w:rsidRPr="00F34E5D">
        <w:rPr>
          <w:rFonts w:ascii="Franklin Gothic Medium" w:hAnsi="Franklin Gothic Medium" w:cs="Courier New"/>
          <w:szCs w:val="24"/>
        </w:rPr>
        <w:t>(550-0092-0045</w:t>
      </w:r>
      <w:r w:rsidR="00231B61" w:rsidRPr="00F34E5D">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 Linnenberg</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 Rosiello</w:t>
      </w:r>
      <w:r w:rsidR="00231B61"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5</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sidR="00B45A34" w:rsidRPr="00F34E5D">
        <w:rPr>
          <w:rFonts w:ascii="Franklin Gothic Medium" w:hAnsi="Franklin Gothic Medium" w:cs="Courier New"/>
          <w:szCs w:val="24"/>
        </w:rPr>
        <w:t>6035 North Glen Road</w:t>
      </w:r>
      <w:r w:rsidRPr="00F34E5D">
        <w:rPr>
          <w:rFonts w:ascii="Franklin Gothic Medium" w:hAnsi="Franklin Gothic Medium" w:cs="Courier New"/>
          <w:szCs w:val="24"/>
        </w:rPr>
        <w:t xml:space="preserve"> </w:t>
      </w:r>
      <w:r w:rsidR="00B45A34" w:rsidRPr="00F34E5D">
        <w:rPr>
          <w:rFonts w:ascii="Franklin Gothic Medium" w:hAnsi="Franklin Gothic Medium" w:cs="Courier New"/>
          <w:szCs w:val="24"/>
        </w:rPr>
        <w:t>(550-0172-0597</w:t>
      </w:r>
      <w:r w:rsidRPr="00F34E5D">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6</w:t>
      </w:r>
      <w:r w:rsidRPr="00424851">
        <w:rPr>
          <w:rFonts w:ascii="Franklin Gothic Medium" w:hAnsi="Franklin Gothic Medium" w:cs="Courier New"/>
          <w:szCs w:val="24"/>
        </w:rPr>
        <w:t>.</w:t>
      </w:r>
      <w:r w:rsidRPr="00424851">
        <w:rPr>
          <w:rFonts w:ascii="Franklin Gothic Medium" w:hAnsi="Franklin Gothic Medium" w:cs="Courier New"/>
          <w:szCs w:val="24"/>
        </w:rPr>
        <w:tab/>
      </w:r>
      <w:r w:rsidR="00B45A34" w:rsidRPr="00F34E5D">
        <w:rPr>
          <w:rFonts w:ascii="Franklin Gothic Medium" w:hAnsi="Franklin Gothic Medium" w:cs="Courier New"/>
          <w:szCs w:val="24"/>
        </w:rPr>
        <w:t>1557 Pasadena Avenue (550-0041-0441</w:t>
      </w:r>
      <w:r w:rsidRPr="00F34E5D">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7</w:t>
      </w:r>
      <w:r w:rsidRPr="00424851">
        <w:rPr>
          <w:rFonts w:ascii="Franklin Gothic Medium" w:hAnsi="Franklin Gothic Medium" w:cs="Courier New"/>
          <w:szCs w:val="24"/>
        </w:rPr>
        <w:t>.</w:t>
      </w:r>
      <w:r w:rsidRPr="00424851">
        <w:rPr>
          <w:rFonts w:ascii="Franklin Gothic Medium" w:hAnsi="Franklin Gothic Medium" w:cs="Courier New"/>
          <w:szCs w:val="24"/>
        </w:rPr>
        <w:tab/>
      </w:r>
      <w:r w:rsidR="00B45A34" w:rsidRPr="00F34E5D">
        <w:rPr>
          <w:rFonts w:ascii="Franklin Gothic Medium" w:hAnsi="Franklin Gothic Medium" w:cs="Courier New"/>
          <w:szCs w:val="24"/>
        </w:rPr>
        <w:t>5651 Sheed Road (550-0322-0044</w:t>
      </w:r>
      <w:r w:rsidRPr="00F34E5D">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8.</w:t>
      </w:r>
      <w:r w:rsidRPr="00424851">
        <w:rPr>
          <w:rFonts w:ascii="Franklin Gothic Medium" w:hAnsi="Franklin Gothic Medium" w:cs="Courier New"/>
          <w:szCs w:val="24"/>
        </w:rPr>
        <w:tab/>
      </w:r>
      <w:r w:rsidR="00B45A34" w:rsidRPr="00F34E5D">
        <w:rPr>
          <w:rFonts w:ascii="Franklin Gothic Medium" w:hAnsi="Franklin Gothic Medium" w:cs="Courier New"/>
          <w:szCs w:val="24"/>
        </w:rPr>
        <w:t>6846 Taylor Road</w:t>
      </w:r>
      <w:r w:rsidRPr="00F34E5D">
        <w:rPr>
          <w:rFonts w:ascii="Franklin Gothic Medium" w:hAnsi="Franklin Gothic Medium" w:cs="Courier New"/>
          <w:szCs w:val="24"/>
        </w:rPr>
        <w:t xml:space="preserve"> </w:t>
      </w:r>
      <w:r w:rsidR="00B45A34" w:rsidRPr="00F34E5D">
        <w:rPr>
          <w:rFonts w:ascii="Franklin Gothic Medium" w:hAnsi="Franklin Gothic Medium" w:cs="Courier New"/>
          <w:szCs w:val="24"/>
        </w:rPr>
        <w:t>(550-0300-0116</w:t>
      </w:r>
      <w:r w:rsidRPr="00F34E5D">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jc w:val="both"/>
        <w:rPr>
          <w:rFonts w:ascii="Franklin Gothic Medium" w:hAnsi="Franklin Gothic Medium" w:cs="Courier New"/>
          <w:szCs w:val="24"/>
        </w:rPr>
      </w:pPr>
    </w:p>
    <w:p w:rsidR="006E5665" w:rsidRDefault="006E5665" w:rsidP="006E5665">
      <w:pPr>
        <w:ind w:left="270" w:hanging="270"/>
        <w:jc w:val="both"/>
        <w:rPr>
          <w:rFonts w:ascii="Franklin Gothic Medium" w:hAnsi="Franklin Gothic Medium" w:cs="Courier New"/>
          <w:szCs w:val="24"/>
        </w:rPr>
      </w:pPr>
    </w:p>
    <w:p w:rsidR="006E5665" w:rsidRDefault="006E5665" w:rsidP="006E5665">
      <w:pPr>
        <w:ind w:left="270" w:hanging="270"/>
        <w:jc w:val="both"/>
        <w:rPr>
          <w:rFonts w:ascii="Franklin Gothic Medium" w:hAnsi="Franklin Gothic Medium" w:cs="Courier New"/>
          <w:szCs w:val="24"/>
        </w:rPr>
      </w:pPr>
    </w:p>
    <w:p w:rsidR="006E5665" w:rsidRDefault="006E5665" w:rsidP="006E5665">
      <w:pPr>
        <w:ind w:left="270" w:hanging="270"/>
        <w:jc w:val="both"/>
        <w:rPr>
          <w:rFonts w:ascii="Franklin Gothic Medium" w:hAnsi="Franklin Gothic Medium" w:cs="Courier New"/>
          <w:szCs w:val="24"/>
        </w:rPr>
      </w:pPr>
    </w:p>
    <w:p w:rsidR="006E5665" w:rsidRDefault="006E5665" w:rsidP="006E5665">
      <w:pPr>
        <w:ind w:left="270" w:hanging="270"/>
        <w:jc w:val="both"/>
        <w:rPr>
          <w:rFonts w:ascii="Franklin Gothic Medium" w:hAnsi="Franklin Gothic Medium" w:cs="Courier New"/>
          <w:szCs w:val="24"/>
        </w:rPr>
      </w:pPr>
    </w:p>
    <w:p w:rsidR="00BC4ACF" w:rsidRDefault="00231B61" w:rsidP="006E5665">
      <w:pPr>
        <w:ind w:left="270" w:hanging="270"/>
        <w:jc w:val="both"/>
        <w:rPr>
          <w:rFonts w:ascii="Franklin Gothic Medium" w:hAnsi="Franklin Gothic Medium" w:cs="Courier New"/>
          <w:szCs w:val="24"/>
        </w:rPr>
      </w:pPr>
      <w:r>
        <w:rPr>
          <w:rFonts w:ascii="Franklin Gothic Medium" w:hAnsi="Franklin Gothic Medium" w:cs="Courier New"/>
          <w:szCs w:val="24"/>
        </w:rPr>
        <w:t>9.</w:t>
      </w:r>
      <w:r w:rsidRPr="00424851">
        <w:rPr>
          <w:rFonts w:ascii="Franklin Gothic Medium" w:hAnsi="Franklin Gothic Medium" w:cs="Courier New"/>
          <w:szCs w:val="24"/>
        </w:rPr>
        <w:tab/>
      </w:r>
      <w:r w:rsidR="00B45A34" w:rsidRPr="00F34E5D">
        <w:rPr>
          <w:rFonts w:ascii="Franklin Gothic Medium" w:hAnsi="Franklin Gothic Medium" w:cs="Courier New"/>
          <w:szCs w:val="24"/>
        </w:rPr>
        <w:t>6860 Taylor Road (550-0300-0113</w:t>
      </w:r>
      <w:r w:rsidRPr="00F34E5D">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w:t>
      </w:r>
    </w:p>
    <w:p w:rsidR="00231B61" w:rsidRDefault="00231B61" w:rsidP="00BC4ACF">
      <w:pPr>
        <w:ind w:left="270"/>
        <w:jc w:val="both"/>
        <w:rPr>
          <w:rFonts w:ascii="Franklin Gothic Medium" w:hAnsi="Franklin Gothic Medium" w:cs="Courier New"/>
          <w:szCs w:val="24"/>
        </w:rPr>
      </w:pPr>
      <w:r w:rsidRPr="00424851">
        <w:rPr>
          <w:rFonts w:ascii="Franklin Gothic Medium" w:hAnsi="Franklin Gothic Medium" w:cs="Courier New"/>
          <w:szCs w:val="24"/>
        </w:rPr>
        <w:t xml:space="preserve">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Pr>
          <w:rFonts w:ascii="Franklin Gothic Medium" w:hAnsi="Franklin Gothic Medium" w:cs="Courier New"/>
          <w:szCs w:val="24"/>
        </w:rPr>
        <w:t>0.</w:t>
      </w:r>
      <w:r w:rsidRPr="00424851">
        <w:rPr>
          <w:rFonts w:ascii="Franklin Gothic Medium" w:hAnsi="Franklin Gothic Medium" w:cs="Courier New"/>
          <w:szCs w:val="24"/>
        </w:rPr>
        <w:t xml:space="preserve"> </w:t>
      </w:r>
      <w:r w:rsidR="00B45A34" w:rsidRPr="00F34E5D">
        <w:rPr>
          <w:rFonts w:ascii="Franklin Gothic Medium" w:hAnsi="Franklin Gothic Medium" w:cs="Courier New"/>
          <w:szCs w:val="24"/>
        </w:rPr>
        <w:t>5565</w:t>
      </w:r>
      <w:r w:rsidRPr="00F34E5D">
        <w:rPr>
          <w:rFonts w:ascii="Franklin Gothic Medium" w:hAnsi="Franklin Gothic Medium" w:cs="Courier New"/>
          <w:szCs w:val="24"/>
        </w:rPr>
        <w:t xml:space="preserve"> </w:t>
      </w:r>
      <w:r w:rsidR="00066C07" w:rsidRPr="00F34E5D">
        <w:rPr>
          <w:rFonts w:ascii="Franklin Gothic Medium" w:hAnsi="Franklin Gothic Medium" w:cs="Courier New"/>
          <w:szCs w:val="24"/>
        </w:rPr>
        <w:t xml:space="preserve">Woodhaven </w:t>
      </w:r>
      <w:r w:rsidR="003116A4" w:rsidRPr="00F34E5D">
        <w:rPr>
          <w:rFonts w:ascii="Franklin Gothic Medium" w:hAnsi="Franklin Gothic Medium" w:cs="Courier New"/>
          <w:szCs w:val="24"/>
        </w:rPr>
        <w:t xml:space="preserve">Road </w:t>
      </w:r>
      <w:r w:rsidR="00B45A34" w:rsidRPr="00F34E5D">
        <w:rPr>
          <w:rFonts w:ascii="Franklin Gothic Medium" w:hAnsi="Franklin Gothic Medium" w:cs="Courier New"/>
          <w:szCs w:val="24"/>
        </w:rPr>
        <w:t>(550-0162-0127</w:t>
      </w:r>
      <w:r w:rsidRPr="00F34E5D">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A04A9C" w:rsidRPr="00424851" w:rsidRDefault="00A04A9C" w:rsidP="0044715E">
      <w:pPr>
        <w:jc w:val="both"/>
        <w:rPr>
          <w:rFonts w:ascii="Franklin Gothic Medium" w:hAnsi="Franklin Gothic Medium" w:cs="Courier New"/>
          <w:szCs w:val="24"/>
        </w:rPr>
      </w:pPr>
    </w:p>
    <w:p w:rsidR="00AA7646" w:rsidRDefault="003511B7" w:rsidP="00AA7646">
      <w:pPr>
        <w:snapToGrid/>
        <w:jc w:val="both"/>
        <w:rPr>
          <w:rFonts w:ascii="Franklin Gothic Medium" w:hAnsi="Franklin Gothic Medium"/>
          <w:szCs w:val="24"/>
        </w:rPr>
      </w:pPr>
      <w:r>
        <w:rPr>
          <w:rFonts w:ascii="Franklin Gothic Medium" w:hAnsi="Franklin Gothic Medium" w:cs="Courier New"/>
          <w:szCs w:val="24"/>
        </w:rPr>
        <w:t>Administrator Birkenhau</w:t>
      </w:r>
      <w:r w:rsidR="00AA7646">
        <w:rPr>
          <w:rFonts w:ascii="Franklin Gothic Medium" w:hAnsi="Franklin Gothic Medium" w:cs="Courier New"/>
          <w:szCs w:val="24"/>
        </w:rPr>
        <w:t xml:space="preserve">er announced </w:t>
      </w:r>
      <w:r w:rsidR="00AA7646">
        <w:rPr>
          <w:rFonts w:ascii="Franklin Gothic Medium" w:hAnsi="Franklin Gothic Medium"/>
          <w:szCs w:val="24"/>
        </w:rPr>
        <w:t>t</w:t>
      </w:r>
      <w:r w:rsidR="00AA7646" w:rsidRPr="0037539B">
        <w:rPr>
          <w:rFonts w:ascii="Franklin Gothic Medium" w:hAnsi="Franklin Gothic Medium"/>
          <w:szCs w:val="24"/>
        </w:rPr>
        <w:t xml:space="preserve">he Hamilton County </w:t>
      </w:r>
      <w:r w:rsidR="00AA7646">
        <w:rPr>
          <w:rFonts w:ascii="Franklin Gothic Medium" w:hAnsi="Franklin Gothic Medium"/>
          <w:szCs w:val="24"/>
        </w:rPr>
        <w:t>Board of Commissioners</w:t>
      </w:r>
      <w:r w:rsidR="00AA7646" w:rsidRPr="0037539B">
        <w:rPr>
          <w:rFonts w:ascii="Franklin Gothic Medium" w:hAnsi="Franklin Gothic Medium"/>
          <w:szCs w:val="24"/>
        </w:rPr>
        <w:t xml:space="preserve"> will hol</w:t>
      </w:r>
      <w:r w:rsidR="00AA7646">
        <w:rPr>
          <w:rFonts w:ascii="Franklin Gothic Medium" w:hAnsi="Franklin Gothic Medium"/>
          <w:szCs w:val="24"/>
        </w:rPr>
        <w:t>d a public hearing on August 15, 2018</w:t>
      </w:r>
      <w:r w:rsidR="00AA7646" w:rsidRPr="0037539B">
        <w:rPr>
          <w:rFonts w:ascii="Franklin Gothic Medium" w:hAnsi="Franklin Gothic Medium"/>
          <w:szCs w:val="24"/>
        </w:rPr>
        <w:t xml:space="preserve"> at 1</w:t>
      </w:r>
      <w:r w:rsidR="00AA7646">
        <w:rPr>
          <w:rFonts w:ascii="Franklin Gothic Medium" w:hAnsi="Franklin Gothic Medium"/>
          <w:szCs w:val="24"/>
        </w:rPr>
        <w:t>1:30 a</w:t>
      </w:r>
      <w:r w:rsidR="00AA7646" w:rsidRPr="0037539B">
        <w:rPr>
          <w:rFonts w:ascii="Franklin Gothic Medium" w:hAnsi="Franklin Gothic Medium"/>
          <w:szCs w:val="24"/>
        </w:rPr>
        <w:t>.m. at the Hamilton County Administration Buildin</w:t>
      </w:r>
      <w:r w:rsidR="00AA7646">
        <w:rPr>
          <w:rFonts w:ascii="Franklin Gothic Medium" w:hAnsi="Franklin Gothic Medium"/>
          <w:szCs w:val="24"/>
        </w:rPr>
        <w:t>g, 138 East Court Street, Room 6</w:t>
      </w:r>
      <w:r w:rsidR="00AA7646" w:rsidRPr="0037539B">
        <w:rPr>
          <w:rFonts w:ascii="Franklin Gothic Medium" w:hAnsi="Franklin Gothic Medium"/>
          <w:szCs w:val="24"/>
        </w:rPr>
        <w:t>0</w:t>
      </w:r>
      <w:r w:rsidR="00AA7646">
        <w:rPr>
          <w:rFonts w:ascii="Franklin Gothic Medium" w:hAnsi="Franklin Gothic Medium"/>
          <w:szCs w:val="24"/>
        </w:rPr>
        <w:t xml:space="preserve">5B, to hear the following case.  </w:t>
      </w:r>
      <w:r w:rsidR="00AA7646" w:rsidRPr="0037539B">
        <w:rPr>
          <w:rFonts w:ascii="Franklin Gothic Medium" w:hAnsi="Franklin Gothic Medium"/>
          <w:szCs w:val="24"/>
        </w:rPr>
        <w:t>Case Green #</w:t>
      </w:r>
      <w:r w:rsidR="00AA7646" w:rsidRPr="00EE1609">
        <w:rPr>
          <w:rFonts w:ascii="Franklin Gothic Medium" w:hAnsi="Franklin Gothic Medium"/>
          <w:szCs w:val="24"/>
        </w:rPr>
        <w:t>2018-01</w:t>
      </w:r>
      <w:r w:rsidR="00AA7646">
        <w:rPr>
          <w:rFonts w:ascii="Franklin Gothic Medium" w:hAnsi="Franklin Gothic Medium"/>
          <w:szCs w:val="24"/>
        </w:rPr>
        <w:t>, 6730 Ruwe’s Oak Drive</w:t>
      </w:r>
      <w:r w:rsidR="00AA7646" w:rsidRPr="00F0582D">
        <w:rPr>
          <w:rFonts w:ascii="Franklin Gothic Medium" w:hAnsi="Franklin Gothic Medium"/>
          <w:szCs w:val="24"/>
        </w:rPr>
        <w:t>,</w:t>
      </w:r>
      <w:r w:rsidR="00AA7646">
        <w:rPr>
          <w:rFonts w:ascii="Franklin Gothic Medium" w:hAnsi="Franklin Gothic Medium"/>
          <w:szCs w:val="24"/>
        </w:rPr>
        <w:t xml:space="preserve"> Craig Abercrombie, Abercrombie and Associates Inc., Applicant, Two G Holdings LLC, Owner, to approve a Zone Amendment from “A” Residence and “A PUD” Residence to “OO” Planned Office</w:t>
      </w:r>
      <w:r w:rsidR="00AA7646" w:rsidRPr="0037539B">
        <w:rPr>
          <w:rFonts w:ascii="Franklin Gothic Medium" w:hAnsi="Franklin Gothic Medium"/>
          <w:szCs w:val="24"/>
        </w:rPr>
        <w:t>.</w:t>
      </w:r>
    </w:p>
    <w:p w:rsidR="00AA7646" w:rsidRDefault="00AA7646" w:rsidP="00AA7646">
      <w:pPr>
        <w:snapToGrid/>
        <w:jc w:val="both"/>
        <w:rPr>
          <w:rFonts w:ascii="Franklin Gothic Medium" w:hAnsi="Franklin Gothic Medium"/>
          <w:szCs w:val="24"/>
        </w:rPr>
      </w:pPr>
    </w:p>
    <w:p w:rsidR="00D414F0" w:rsidRDefault="00FB1918" w:rsidP="00D414F0">
      <w:pPr>
        <w:snapToGrid/>
        <w:jc w:val="both"/>
        <w:rPr>
          <w:rFonts w:ascii="Franklin Gothic Medium" w:hAnsi="Franklin Gothic Medium"/>
          <w:szCs w:val="24"/>
        </w:rPr>
      </w:pPr>
      <w:r>
        <w:rPr>
          <w:rFonts w:ascii="Franklin Gothic Medium" w:hAnsi="Franklin Gothic Medium"/>
          <w:szCs w:val="24"/>
        </w:rPr>
        <w:t>Administrator Birkenhau</w:t>
      </w:r>
      <w:r w:rsidR="00D414F0">
        <w:rPr>
          <w:rFonts w:ascii="Franklin Gothic Medium" w:hAnsi="Franklin Gothic Medium"/>
          <w:szCs w:val="24"/>
        </w:rPr>
        <w:t>er announced t</w:t>
      </w:r>
      <w:r w:rsidR="00D414F0" w:rsidRPr="0037539B">
        <w:rPr>
          <w:rFonts w:ascii="Franklin Gothic Medium" w:hAnsi="Franklin Gothic Medium"/>
          <w:szCs w:val="24"/>
        </w:rPr>
        <w:t>he Hamilton County Rural Zoning Commission will hol</w:t>
      </w:r>
      <w:r w:rsidR="00D414F0">
        <w:rPr>
          <w:rFonts w:ascii="Franklin Gothic Medium" w:hAnsi="Franklin Gothic Medium"/>
          <w:szCs w:val="24"/>
        </w:rPr>
        <w:t>d a public hearing on August 16, 2018</w:t>
      </w:r>
      <w:r w:rsidR="00D414F0" w:rsidRPr="0037539B">
        <w:rPr>
          <w:rFonts w:ascii="Franklin Gothic Medium" w:hAnsi="Franklin Gothic Medium"/>
          <w:szCs w:val="24"/>
        </w:rPr>
        <w:t xml:space="preserve"> at 1</w:t>
      </w:r>
      <w:r w:rsidR="00D414F0">
        <w:rPr>
          <w:rFonts w:ascii="Franklin Gothic Medium" w:hAnsi="Franklin Gothic Medium"/>
          <w:szCs w:val="24"/>
        </w:rPr>
        <w:t>:00 p</w:t>
      </w:r>
      <w:r w:rsidR="00D414F0" w:rsidRPr="0037539B">
        <w:rPr>
          <w:rFonts w:ascii="Franklin Gothic Medium" w:hAnsi="Franklin Gothic Medium"/>
          <w:szCs w:val="24"/>
        </w:rPr>
        <w:t>.m. at the Hamilton County Administration Buildin</w:t>
      </w:r>
      <w:r w:rsidR="00D414F0">
        <w:rPr>
          <w:rFonts w:ascii="Franklin Gothic Medium" w:hAnsi="Franklin Gothic Medium"/>
          <w:szCs w:val="24"/>
        </w:rPr>
        <w:t>g, 138 East Court Street, Room 8</w:t>
      </w:r>
      <w:r w:rsidR="00D414F0" w:rsidRPr="0037539B">
        <w:rPr>
          <w:rFonts w:ascii="Franklin Gothic Medium" w:hAnsi="Franklin Gothic Medium"/>
          <w:szCs w:val="24"/>
        </w:rPr>
        <w:t>05</w:t>
      </w:r>
      <w:r>
        <w:rPr>
          <w:rFonts w:ascii="Franklin Gothic Medium" w:hAnsi="Franklin Gothic Medium"/>
          <w:szCs w:val="24"/>
        </w:rPr>
        <w:t>B, to hear case Green #</w:t>
      </w:r>
      <w:r w:rsidR="000A54E0" w:rsidRPr="000A54E0">
        <w:rPr>
          <w:rFonts w:ascii="Franklin Gothic Medium" w:hAnsi="Franklin Gothic Medium"/>
          <w:szCs w:val="24"/>
        </w:rPr>
        <w:t>2018-02</w:t>
      </w:r>
      <w:r w:rsidR="00D414F0">
        <w:rPr>
          <w:rFonts w:ascii="Franklin Gothic Medium" w:hAnsi="Franklin Gothic Medium"/>
          <w:szCs w:val="24"/>
        </w:rPr>
        <w:t>.</w:t>
      </w:r>
    </w:p>
    <w:p w:rsidR="00D414F0" w:rsidRDefault="00D414F0" w:rsidP="00D414F0">
      <w:pPr>
        <w:snapToGrid/>
        <w:jc w:val="both"/>
        <w:rPr>
          <w:rFonts w:ascii="Franklin Gothic Medium" w:hAnsi="Franklin Gothic Medium"/>
          <w:szCs w:val="24"/>
        </w:rPr>
      </w:pPr>
    </w:p>
    <w:p w:rsidR="002B7BF5" w:rsidRDefault="00D414F0" w:rsidP="00D414F0">
      <w:pPr>
        <w:snapToGrid/>
        <w:jc w:val="both"/>
        <w:rPr>
          <w:rFonts w:ascii="Franklin Gothic Medium" w:hAnsi="Franklin Gothic Medium"/>
          <w:szCs w:val="24"/>
        </w:rPr>
      </w:pPr>
      <w:r>
        <w:rPr>
          <w:rFonts w:ascii="Franklin Gothic Medium" w:hAnsi="Franklin Gothic Medium"/>
          <w:szCs w:val="24"/>
        </w:rPr>
        <w:t>Development Director Adam Goetzman ga</w:t>
      </w:r>
      <w:r w:rsidR="00FB1918">
        <w:rPr>
          <w:rFonts w:ascii="Franklin Gothic Medium" w:hAnsi="Franklin Gothic Medium"/>
          <w:szCs w:val="24"/>
        </w:rPr>
        <w:t xml:space="preserve">ve a description of </w:t>
      </w:r>
      <w:r>
        <w:rPr>
          <w:rFonts w:ascii="Franklin Gothic Medium" w:hAnsi="Franklin Gothic Medium"/>
          <w:szCs w:val="24"/>
        </w:rPr>
        <w:t>case Green #</w:t>
      </w:r>
      <w:r w:rsidR="000A54E0" w:rsidRPr="000A54E0">
        <w:rPr>
          <w:rFonts w:ascii="Franklin Gothic Medium" w:hAnsi="Franklin Gothic Medium"/>
          <w:szCs w:val="24"/>
        </w:rPr>
        <w:t>2018-02</w:t>
      </w:r>
      <w:r>
        <w:rPr>
          <w:rFonts w:ascii="Franklin Gothic Medium" w:hAnsi="Franklin Gothic Medium"/>
          <w:szCs w:val="24"/>
        </w:rPr>
        <w:t xml:space="preserve"> which is for a Zone Change Application from “B” and “C” Residence to “OO”</w:t>
      </w:r>
      <w:r w:rsidR="00FB1918">
        <w:rPr>
          <w:rFonts w:ascii="Franklin Gothic Medium" w:hAnsi="Franklin Gothic Medium"/>
          <w:szCs w:val="24"/>
        </w:rPr>
        <w:t xml:space="preserve"> Planned Office.  </w:t>
      </w:r>
      <w:r>
        <w:rPr>
          <w:rFonts w:ascii="Franklin Gothic Medium" w:hAnsi="Franklin Gothic Medium"/>
          <w:szCs w:val="24"/>
        </w:rPr>
        <w:t>The applicant is Dale Rack, Jr., V &amp; G Rack Company</w:t>
      </w:r>
      <w:r w:rsidR="00FB1918">
        <w:rPr>
          <w:rFonts w:ascii="Franklin Gothic Medium" w:hAnsi="Franklin Gothic Medium"/>
          <w:szCs w:val="24"/>
        </w:rPr>
        <w:t xml:space="preserve">.  The Owners are </w:t>
      </w:r>
      <w:r>
        <w:rPr>
          <w:rFonts w:ascii="Franklin Gothic Medium" w:hAnsi="Franklin Gothic Medium"/>
          <w:szCs w:val="24"/>
        </w:rPr>
        <w:t>Nina A. Rack Specht</w:t>
      </w:r>
      <w:r w:rsidR="00EE0BC9">
        <w:rPr>
          <w:rFonts w:ascii="Franklin Gothic Medium" w:hAnsi="Franklin Gothic Medium"/>
          <w:szCs w:val="24"/>
        </w:rPr>
        <w:t xml:space="preserve"> and V &amp; G Rack Company</w:t>
      </w:r>
      <w:r w:rsidR="00FB1918">
        <w:rPr>
          <w:rFonts w:ascii="Franklin Gothic Medium" w:hAnsi="Franklin Gothic Medium"/>
          <w:szCs w:val="24"/>
        </w:rPr>
        <w:t xml:space="preserve"> T</w:t>
      </w:r>
      <w:r w:rsidR="00EE0BC9">
        <w:rPr>
          <w:rFonts w:ascii="Franklin Gothic Medium" w:hAnsi="Franklin Gothic Medium"/>
          <w:szCs w:val="24"/>
        </w:rPr>
        <w:t xml:space="preserve">he address is 3501 Rackacres Drive and 3470 Crestnoll Lane. </w:t>
      </w:r>
    </w:p>
    <w:p w:rsidR="002B7BF5" w:rsidRDefault="002B7BF5" w:rsidP="00D414F0">
      <w:pPr>
        <w:snapToGrid/>
        <w:jc w:val="both"/>
        <w:rPr>
          <w:rFonts w:ascii="Franklin Gothic Medium" w:hAnsi="Franklin Gothic Medium"/>
          <w:szCs w:val="24"/>
        </w:rPr>
      </w:pPr>
    </w:p>
    <w:p w:rsidR="00A04A9C" w:rsidRPr="004F2446" w:rsidRDefault="00C63A54" w:rsidP="00D414F0">
      <w:pPr>
        <w:snapToGrid/>
        <w:jc w:val="both"/>
        <w:rPr>
          <w:rFonts w:ascii="Franklin Gothic Medium" w:hAnsi="Franklin Gothic Medium"/>
          <w:szCs w:val="24"/>
        </w:rPr>
      </w:pPr>
      <w:r>
        <w:rPr>
          <w:rFonts w:ascii="Franklin Gothic Medium" w:hAnsi="Franklin Gothic Medium"/>
          <w:szCs w:val="24"/>
        </w:rPr>
        <w:t xml:space="preserve">Development Director </w:t>
      </w:r>
      <w:r w:rsidR="002B7BF5" w:rsidRPr="004F2446">
        <w:rPr>
          <w:rFonts w:ascii="Franklin Gothic Medium" w:hAnsi="Franklin Gothic Medium"/>
          <w:szCs w:val="24"/>
        </w:rPr>
        <w:t>Goetzman recommended the following conditions for case Green #2018-02:</w:t>
      </w:r>
    </w:p>
    <w:p w:rsidR="002B7BF5" w:rsidRPr="004F2446" w:rsidRDefault="002B7BF5" w:rsidP="002B7BF5">
      <w:pPr>
        <w:widowControl/>
        <w:numPr>
          <w:ilvl w:val="0"/>
          <w:numId w:val="8"/>
        </w:numPr>
        <w:snapToGrid/>
        <w:rPr>
          <w:rFonts w:ascii="Franklin Gothic Demi" w:hAnsi="Franklin Gothic Demi"/>
        </w:rPr>
      </w:pPr>
      <w:r w:rsidRPr="004F2446">
        <w:rPr>
          <w:rFonts w:ascii="Franklin Gothic Demi" w:hAnsi="Franklin Gothic Demi"/>
        </w:rPr>
        <w:t xml:space="preserve">That a landscape plan in compliance with the requirements of Sections 12-6, 14-7, and 14-8 of the Zoning Resolution shall be submitted as part of the Zoning Compliance Plan, </w:t>
      </w:r>
      <w:r w:rsidRPr="004F2446">
        <w:rPr>
          <w:rFonts w:ascii="Franklin Gothic Demi" w:hAnsi="Franklin Gothic Demi"/>
          <w:iCs/>
        </w:rPr>
        <w:t>and that the plan includes a boundary buffer on the west (residential) side of the property containing a 6’ Privacy Fence with landscaping as shown on the preliminary plan.</w:t>
      </w:r>
    </w:p>
    <w:p w:rsidR="002B7BF5" w:rsidRPr="004F2446" w:rsidRDefault="002B7BF5" w:rsidP="002B7BF5">
      <w:pPr>
        <w:widowControl/>
        <w:numPr>
          <w:ilvl w:val="0"/>
          <w:numId w:val="8"/>
        </w:numPr>
        <w:snapToGrid/>
        <w:rPr>
          <w:rFonts w:ascii="Franklin Gothic Demi" w:hAnsi="Franklin Gothic Demi"/>
        </w:rPr>
      </w:pPr>
      <w:r w:rsidRPr="004F2446">
        <w:rPr>
          <w:rFonts w:ascii="Franklin Gothic Demi" w:hAnsi="Franklin Gothic Demi"/>
        </w:rPr>
        <w:t xml:space="preserve">That a lighting plan that complies with the Zoning Resolution shall be submitted as part of the Zoning Compliance Plan. </w:t>
      </w:r>
    </w:p>
    <w:p w:rsidR="002B7BF5" w:rsidRPr="004F2446" w:rsidRDefault="002B7BF5" w:rsidP="002B7BF5">
      <w:pPr>
        <w:widowControl/>
        <w:numPr>
          <w:ilvl w:val="0"/>
          <w:numId w:val="8"/>
        </w:numPr>
        <w:snapToGrid/>
        <w:rPr>
          <w:rFonts w:ascii="Franklin Gothic Demi" w:hAnsi="Franklin Gothic Demi"/>
        </w:rPr>
      </w:pPr>
      <w:r w:rsidRPr="004F2446">
        <w:rPr>
          <w:rFonts w:ascii="Franklin Gothic Demi" w:hAnsi="Franklin Gothic Demi"/>
        </w:rPr>
        <w:t>That a sidewalk leading to the entrance of the building from the existing sidewalk on North Bend Road shall be provided.</w:t>
      </w:r>
    </w:p>
    <w:p w:rsidR="002B7BF5" w:rsidRPr="004F2446" w:rsidRDefault="002B7BF5" w:rsidP="002B7BF5">
      <w:pPr>
        <w:widowControl/>
        <w:numPr>
          <w:ilvl w:val="0"/>
          <w:numId w:val="8"/>
        </w:numPr>
        <w:snapToGrid/>
        <w:rPr>
          <w:rFonts w:ascii="Franklin Gothic Demi" w:hAnsi="Franklin Gothic Demi"/>
        </w:rPr>
      </w:pPr>
      <w:r w:rsidRPr="004F2446">
        <w:rPr>
          <w:rFonts w:ascii="Franklin Gothic Demi" w:hAnsi="Franklin Gothic Demi"/>
        </w:rPr>
        <w:t xml:space="preserve">That the eastern most curb cut onto </w:t>
      </w:r>
      <w:proofErr w:type="spellStart"/>
      <w:r w:rsidRPr="004F2446">
        <w:rPr>
          <w:rFonts w:ascii="Franklin Gothic Demi" w:hAnsi="Franklin Gothic Demi"/>
        </w:rPr>
        <w:t>Crestnoll</w:t>
      </w:r>
      <w:proofErr w:type="spellEnd"/>
      <w:r w:rsidRPr="004F2446">
        <w:rPr>
          <w:rFonts w:ascii="Franklin Gothic Demi" w:hAnsi="Franklin Gothic Demi"/>
        </w:rPr>
        <w:t xml:space="preserve"> Drive closest to North Bend Road shall be removed to permit only one curb cut onto </w:t>
      </w:r>
      <w:proofErr w:type="spellStart"/>
      <w:r w:rsidRPr="004F2446">
        <w:rPr>
          <w:rFonts w:ascii="Franklin Gothic Demi" w:hAnsi="Franklin Gothic Demi"/>
        </w:rPr>
        <w:t>Crestnoll</w:t>
      </w:r>
      <w:proofErr w:type="spellEnd"/>
      <w:r w:rsidRPr="004F2446">
        <w:rPr>
          <w:rFonts w:ascii="Franklin Gothic Demi" w:hAnsi="Franklin Gothic Demi"/>
        </w:rPr>
        <w:t xml:space="preserve"> Drive at the location shown on the preliminary development plan.</w:t>
      </w:r>
    </w:p>
    <w:p w:rsidR="002B7BF5" w:rsidRPr="004F2446" w:rsidRDefault="002B7BF5" w:rsidP="002B7BF5">
      <w:pPr>
        <w:widowControl/>
        <w:numPr>
          <w:ilvl w:val="0"/>
          <w:numId w:val="8"/>
        </w:numPr>
        <w:snapToGrid/>
        <w:rPr>
          <w:rFonts w:ascii="Franklin Gothic Demi" w:hAnsi="Franklin Gothic Demi"/>
        </w:rPr>
      </w:pPr>
      <w:r w:rsidRPr="004F2446">
        <w:rPr>
          <w:rFonts w:ascii="Franklin Gothic Demi" w:hAnsi="Franklin Gothic Demi"/>
        </w:rPr>
        <w:t>That the proposed building shall be constructed with durable materials, such as brick, stone or wood, and contain a pitched roof in accordance with the North Bend/Cheviot Road Corridor Land Use Plan.</w:t>
      </w:r>
    </w:p>
    <w:p w:rsidR="002B7BF5" w:rsidRPr="004F2446" w:rsidRDefault="002B7BF5" w:rsidP="002B7BF5">
      <w:pPr>
        <w:widowControl/>
        <w:numPr>
          <w:ilvl w:val="0"/>
          <w:numId w:val="8"/>
        </w:numPr>
        <w:snapToGrid/>
        <w:rPr>
          <w:rFonts w:ascii="Franklin Gothic Demi" w:hAnsi="Franklin Gothic Demi"/>
        </w:rPr>
      </w:pPr>
      <w:r w:rsidRPr="004F2446">
        <w:rPr>
          <w:rFonts w:ascii="Franklin Gothic Demi" w:hAnsi="Franklin Gothic Demi"/>
        </w:rPr>
        <w:t>That Final Zoning Compliance Plan for the development shall be reviewed and approved as part of a public hearing by the Rural Zoning Commission.</w:t>
      </w:r>
    </w:p>
    <w:p w:rsidR="002B7BF5" w:rsidRPr="004F2446" w:rsidRDefault="002B7BF5" w:rsidP="002B7BF5">
      <w:pPr>
        <w:widowControl/>
        <w:numPr>
          <w:ilvl w:val="0"/>
          <w:numId w:val="8"/>
        </w:numPr>
        <w:snapToGrid/>
        <w:rPr>
          <w:rFonts w:ascii="Franklin Gothic Demi" w:hAnsi="Franklin Gothic Demi"/>
        </w:rPr>
      </w:pPr>
      <w:r w:rsidRPr="004F2446">
        <w:rPr>
          <w:rFonts w:ascii="Franklin Gothic Demi" w:hAnsi="Franklin Gothic Demi"/>
          <w:iCs/>
        </w:rPr>
        <w:t>The site shall be limited to an Impervious Surface Ratio not to exceed 60%, when developed</w:t>
      </w:r>
    </w:p>
    <w:p w:rsidR="002B7BF5" w:rsidRPr="004F2446" w:rsidRDefault="002B7BF5" w:rsidP="002B7BF5">
      <w:pPr>
        <w:widowControl/>
        <w:numPr>
          <w:ilvl w:val="0"/>
          <w:numId w:val="8"/>
        </w:numPr>
        <w:snapToGrid/>
        <w:rPr>
          <w:rFonts w:ascii="Franklin Gothic Demi" w:hAnsi="Franklin Gothic Demi"/>
        </w:rPr>
      </w:pPr>
      <w:r w:rsidRPr="004F2446">
        <w:rPr>
          <w:rFonts w:ascii="Franklin Gothic Demi" w:hAnsi="Franklin Gothic Demi"/>
          <w:iCs/>
        </w:rPr>
        <w:t xml:space="preserve">The building shall be limited to a one story building with a walk-out lower level not to exceed 14,000 square feet of gross building area on two levels. </w:t>
      </w:r>
    </w:p>
    <w:p w:rsidR="00441A8C" w:rsidRDefault="00441A8C" w:rsidP="00D414F0">
      <w:pPr>
        <w:snapToGrid/>
        <w:jc w:val="both"/>
        <w:rPr>
          <w:rFonts w:ascii="Franklin Gothic Medium" w:hAnsi="Franklin Gothic Medium"/>
          <w:szCs w:val="24"/>
        </w:rPr>
      </w:pPr>
    </w:p>
    <w:p w:rsidR="00441A8C" w:rsidRDefault="00441A8C" w:rsidP="00D414F0">
      <w:pPr>
        <w:snapToGrid/>
        <w:jc w:val="both"/>
        <w:rPr>
          <w:rFonts w:ascii="Franklin Gothic Medium" w:hAnsi="Franklin Gothic Medium"/>
          <w:szCs w:val="24"/>
        </w:rPr>
      </w:pPr>
      <w:r>
        <w:rPr>
          <w:rFonts w:ascii="Franklin Gothic Medium" w:hAnsi="Franklin Gothic Medium"/>
          <w:szCs w:val="24"/>
        </w:rPr>
        <w:t xml:space="preserve">Mr. Dale Rack addressed the Trustees concerning case </w:t>
      </w:r>
      <w:r w:rsidRPr="000A54E0">
        <w:rPr>
          <w:rFonts w:ascii="Franklin Gothic Medium" w:hAnsi="Franklin Gothic Medium"/>
          <w:szCs w:val="24"/>
        </w:rPr>
        <w:t>Green #</w:t>
      </w:r>
      <w:r w:rsidR="000A54E0" w:rsidRPr="000A54E0">
        <w:rPr>
          <w:rFonts w:ascii="Franklin Gothic Medium" w:hAnsi="Franklin Gothic Medium"/>
          <w:szCs w:val="24"/>
        </w:rPr>
        <w:t>2018-02</w:t>
      </w:r>
      <w:r w:rsidR="001B1041">
        <w:rPr>
          <w:rFonts w:ascii="Franklin Gothic Medium" w:hAnsi="Franklin Gothic Medium"/>
          <w:szCs w:val="24"/>
        </w:rPr>
        <w:t>.  Mr. Rack described the details of the project.</w:t>
      </w:r>
    </w:p>
    <w:p w:rsidR="00441A8C" w:rsidRDefault="00441A8C" w:rsidP="00D414F0">
      <w:pPr>
        <w:snapToGrid/>
        <w:jc w:val="both"/>
        <w:rPr>
          <w:rFonts w:ascii="Franklin Gothic Medium" w:hAnsi="Franklin Gothic Medium"/>
          <w:szCs w:val="24"/>
        </w:rPr>
      </w:pPr>
    </w:p>
    <w:p w:rsidR="00441A8C" w:rsidRDefault="00441A8C" w:rsidP="00D414F0">
      <w:pPr>
        <w:snapToGrid/>
        <w:jc w:val="both"/>
        <w:rPr>
          <w:rFonts w:ascii="Franklin Gothic Medium" w:hAnsi="Franklin Gothic Medium"/>
          <w:szCs w:val="24"/>
        </w:rPr>
      </w:pPr>
      <w:r>
        <w:rPr>
          <w:rFonts w:ascii="Franklin Gothic Medium" w:hAnsi="Franklin Gothic Medium"/>
          <w:szCs w:val="24"/>
        </w:rPr>
        <w:t>Trustee Triffon Callo</w:t>
      </w:r>
      <w:r w:rsidR="001B1041">
        <w:rPr>
          <w:rFonts w:ascii="Franklin Gothic Medium" w:hAnsi="Franklin Gothic Medium"/>
          <w:szCs w:val="24"/>
        </w:rPr>
        <w:t>s and Trustee Tony Rosiello announced</w:t>
      </w:r>
      <w:r>
        <w:rPr>
          <w:rFonts w:ascii="Franklin Gothic Medium" w:hAnsi="Franklin Gothic Medium"/>
          <w:szCs w:val="24"/>
        </w:rPr>
        <w:t xml:space="preserve"> their support </w:t>
      </w:r>
      <w:r w:rsidR="001B1041">
        <w:rPr>
          <w:rFonts w:ascii="Franklin Gothic Medium" w:hAnsi="Franklin Gothic Medium"/>
          <w:szCs w:val="24"/>
        </w:rPr>
        <w:t>for</w:t>
      </w:r>
      <w:r>
        <w:rPr>
          <w:rFonts w:ascii="Franklin Gothic Medium" w:hAnsi="Franklin Gothic Medium"/>
          <w:szCs w:val="24"/>
        </w:rPr>
        <w:t xml:space="preserve"> the project.  </w:t>
      </w:r>
    </w:p>
    <w:p w:rsidR="000F33CE" w:rsidRDefault="000F33CE" w:rsidP="00D414F0">
      <w:pPr>
        <w:snapToGrid/>
        <w:jc w:val="both"/>
        <w:rPr>
          <w:rFonts w:ascii="Franklin Gothic Medium" w:hAnsi="Franklin Gothic Medium"/>
          <w:szCs w:val="24"/>
        </w:rPr>
      </w:pPr>
    </w:p>
    <w:p w:rsidR="000F33CE" w:rsidRPr="00424851" w:rsidRDefault="000F33CE" w:rsidP="000F33CE">
      <w:pPr>
        <w:jc w:val="both"/>
        <w:rPr>
          <w:rFonts w:ascii="Franklin Gothic Medium" w:hAnsi="Franklin Gothic Medium" w:cs="Courier New"/>
          <w:b/>
          <w:szCs w:val="24"/>
          <w:u w:val="single"/>
        </w:rPr>
      </w:pPr>
      <w:r w:rsidRPr="00F34E5D">
        <w:rPr>
          <w:rFonts w:ascii="Franklin Gothic Medium" w:hAnsi="Franklin Gothic Medium" w:cs="Courier New"/>
          <w:b/>
          <w:szCs w:val="24"/>
          <w:u w:val="single"/>
        </w:rPr>
        <w:t>RESOLUTION #18-0813-H</w:t>
      </w:r>
    </w:p>
    <w:p w:rsidR="007B1BD6" w:rsidRDefault="007B1BD6" w:rsidP="000F33CE">
      <w:pPr>
        <w:widowControl/>
        <w:jc w:val="both"/>
        <w:rPr>
          <w:rFonts w:ascii="Franklin Gothic Medium" w:hAnsi="Franklin Gothic Medium" w:cs="Courier New"/>
          <w:szCs w:val="24"/>
        </w:rPr>
      </w:pPr>
    </w:p>
    <w:p w:rsidR="007B1BD6" w:rsidRDefault="007B1BD6" w:rsidP="000F33CE">
      <w:pPr>
        <w:widowControl/>
        <w:jc w:val="both"/>
        <w:rPr>
          <w:rFonts w:ascii="Franklin Gothic Medium" w:hAnsi="Franklin Gothic Medium" w:cs="Courier New"/>
          <w:szCs w:val="24"/>
        </w:rPr>
      </w:pPr>
    </w:p>
    <w:p w:rsidR="007B1BD6" w:rsidRDefault="007B1BD6" w:rsidP="000F33CE">
      <w:pPr>
        <w:widowControl/>
        <w:jc w:val="both"/>
        <w:rPr>
          <w:rFonts w:ascii="Franklin Gothic Medium" w:hAnsi="Franklin Gothic Medium" w:cs="Courier New"/>
          <w:szCs w:val="24"/>
        </w:rPr>
      </w:pPr>
    </w:p>
    <w:p w:rsidR="007B1BD6" w:rsidRDefault="007B1BD6" w:rsidP="000F33CE">
      <w:pPr>
        <w:widowControl/>
        <w:jc w:val="both"/>
        <w:rPr>
          <w:rFonts w:ascii="Franklin Gothic Medium" w:hAnsi="Franklin Gothic Medium" w:cs="Courier New"/>
          <w:szCs w:val="24"/>
        </w:rPr>
      </w:pPr>
    </w:p>
    <w:p w:rsidR="000F33CE" w:rsidRDefault="000F33CE" w:rsidP="000F33CE">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w:t>
      </w:r>
      <w:r>
        <w:rPr>
          <w:rFonts w:ascii="Franklin Gothic Medium" w:hAnsi="Franklin Gothic Medium" w:cs="Courier New"/>
          <w:szCs w:val="24"/>
        </w:rPr>
        <w:t xml:space="preserve">moved to pass a resolution </w:t>
      </w:r>
      <w:r w:rsidR="001B1041">
        <w:rPr>
          <w:rFonts w:ascii="Franklin Gothic Medium" w:hAnsi="Franklin Gothic Medium" w:cs="Courier New"/>
          <w:szCs w:val="24"/>
        </w:rPr>
        <w:t xml:space="preserve">to </w:t>
      </w:r>
      <w:r w:rsidR="000A54E0">
        <w:rPr>
          <w:rFonts w:ascii="Franklin Gothic Medium" w:hAnsi="Franklin Gothic Medium" w:cs="Courier New"/>
          <w:szCs w:val="24"/>
        </w:rPr>
        <w:t>approve case Green #2018-02</w:t>
      </w:r>
      <w:r>
        <w:rPr>
          <w:rFonts w:ascii="Franklin Gothic Medium" w:hAnsi="Franklin Gothic Medium" w:cs="Courier New"/>
          <w:szCs w:val="24"/>
        </w:rPr>
        <w:t xml:space="preserve"> with the recommended conditions</w:t>
      </w:r>
      <w:r w:rsidRPr="00424851">
        <w:rPr>
          <w:rFonts w:ascii="Franklin Gothic Medium" w:hAnsi="Franklin Gothic Medium" w:cs="Courier New"/>
          <w:szCs w:val="24"/>
        </w:rPr>
        <w:t xml:space="preserve">. </w:t>
      </w:r>
      <w:r w:rsidR="002E6FD2" w:rsidRPr="00424851">
        <w:rPr>
          <w:rFonts w:ascii="Franklin Gothic Medium" w:hAnsi="Franklin Gothic Medium"/>
          <w:szCs w:val="24"/>
        </w:rPr>
        <w:t xml:space="preserve">Trustee </w:t>
      </w:r>
      <w:r w:rsidR="002E6FD2">
        <w:rPr>
          <w:rFonts w:ascii="Franklin Gothic Medium" w:hAnsi="Franklin Gothic Medium"/>
          <w:szCs w:val="24"/>
        </w:rPr>
        <w:t xml:space="preserve">Rosiello </w:t>
      </w:r>
      <w:r w:rsidR="002E6FD2" w:rsidRPr="00424851">
        <w:rPr>
          <w:rFonts w:ascii="Franklin Gothic Medium" w:hAnsi="Franklin Gothic Medium" w:cs="Courier New"/>
          <w:szCs w:val="24"/>
        </w:rPr>
        <w:t xml:space="preserve">seconded the motion. </w:t>
      </w:r>
      <w:r w:rsidRPr="00424851">
        <w:rPr>
          <w:rFonts w:ascii="Franklin Gothic Medium" w:hAnsi="Franklin Gothic Medium" w:cs="Courier New"/>
          <w:szCs w:val="24"/>
        </w:rPr>
        <w:t>The resolution passed unanimously.</w:t>
      </w:r>
    </w:p>
    <w:p w:rsidR="00441A8C" w:rsidRDefault="00441A8C" w:rsidP="00D414F0">
      <w:pPr>
        <w:snapToGrid/>
        <w:jc w:val="both"/>
        <w:rPr>
          <w:rFonts w:ascii="Franklin Gothic Medium" w:hAnsi="Franklin Gothic Medium"/>
          <w:szCs w:val="24"/>
        </w:rPr>
      </w:pPr>
    </w:p>
    <w:p w:rsidR="00441A8C" w:rsidRDefault="000F33CE" w:rsidP="00D414F0">
      <w:pPr>
        <w:snapToGrid/>
        <w:jc w:val="both"/>
        <w:rPr>
          <w:rFonts w:ascii="Franklin Gothic Medium" w:hAnsi="Franklin Gothic Medium"/>
          <w:szCs w:val="24"/>
        </w:rPr>
      </w:pPr>
      <w:r>
        <w:rPr>
          <w:rFonts w:ascii="Franklin Gothic Medium" w:hAnsi="Franklin Gothic Medium"/>
          <w:szCs w:val="24"/>
        </w:rPr>
        <w:t>Ms. Nancy</w:t>
      </w:r>
      <w:r w:rsidR="00441A8C">
        <w:rPr>
          <w:rFonts w:ascii="Franklin Gothic Medium" w:hAnsi="Franklin Gothic Medium"/>
          <w:szCs w:val="24"/>
        </w:rPr>
        <w:t xml:space="preserve"> Piatt</w:t>
      </w:r>
      <w:r>
        <w:rPr>
          <w:rFonts w:ascii="Franklin Gothic Medium" w:hAnsi="Franklin Gothic Medium"/>
          <w:szCs w:val="24"/>
        </w:rPr>
        <w:t xml:space="preserve">, 3562 Rackacres, expressed concerns about the </w:t>
      </w:r>
      <w:r w:rsidR="001B1041">
        <w:rPr>
          <w:rFonts w:ascii="Franklin Gothic Medium" w:hAnsi="Franklin Gothic Medium"/>
          <w:szCs w:val="24"/>
        </w:rPr>
        <w:t xml:space="preserve">possibility of </w:t>
      </w:r>
      <w:r>
        <w:rPr>
          <w:rFonts w:ascii="Franklin Gothic Medium" w:hAnsi="Franklin Gothic Medium"/>
          <w:szCs w:val="24"/>
        </w:rPr>
        <w:t>future increased traffic in the area near Rackacres.</w:t>
      </w:r>
    </w:p>
    <w:p w:rsidR="000F33CE" w:rsidRDefault="000F33CE" w:rsidP="00D414F0">
      <w:pPr>
        <w:snapToGrid/>
        <w:jc w:val="both"/>
        <w:rPr>
          <w:rFonts w:ascii="Franklin Gothic Medium" w:hAnsi="Franklin Gothic Medium"/>
          <w:szCs w:val="24"/>
        </w:rPr>
      </w:pPr>
    </w:p>
    <w:p w:rsidR="000F33CE" w:rsidRDefault="00AD6620" w:rsidP="00D414F0">
      <w:pPr>
        <w:snapToGrid/>
        <w:jc w:val="both"/>
        <w:rPr>
          <w:rFonts w:ascii="Franklin Gothic Medium" w:hAnsi="Franklin Gothic Medium"/>
          <w:szCs w:val="24"/>
        </w:rPr>
      </w:pPr>
      <w:r>
        <w:rPr>
          <w:rFonts w:ascii="Franklin Gothic Medium" w:hAnsi="Franklin Gothic Medium"/>
          <w:szCs w:val="24"/>
        </w:rPr>
        <w:t>Trustee Rosiello and Chairman</w:t>
      </w:r>
      <w:r w:rsidR="000F33CE">
        <w:rPr>
          <w:rFonts w:ascii="Franklin Gothic Medium" w:hAnsi="Franklin Gothic Medium"/>
          <w:szCs w:val="24"/>
        </w:rPr>
        <w:t xml:space="preserve"> Linnenberg addressed the potential need of having the Hamilton County Engineer conduct a traffic study to determine if a traffic signal will be necessary in the future. </w:t>
      </w:r>
    </w:p>
    <w:p w:rsidR="000F33CE" w:rsidRDefault="000F33CE" w:rsidP="000F33CE">
      <w:pPr>
        <w:snapToGrid/>
        <w:jc w:val="both"/>
        <w:rPr>
          <w:rFonts w:ascii="Franklin Gothic Medium" w:hAnsi="Franklin Gothic Medium"/>
          <w:szCs w:val="24"/>
        </w:rPr>
      </w:pPr>
    </w:p>
    <w:p w:rsidR="000F33CE" w:rsidRPr="0037539B" w:rsidRDefault="000F33CE" w:rsidP="000F33CE">
      <w:pPr>
        <w:snapToGrid/>
        <w:jc w:val="both"/>
        <w:rPr>
          <w:rFonts w:ascii="Franklin Gothic Medium" w:hAnsi="Franklin Gothic Medium" w:cs="Courier New"/>
          <w:szCs w:val="24"/>
        </w:rPr>
      </w:pPr>
      <w:r>
        <w:rPr>
          <w:rFonts w:ascii="Franklin Gothic Medium" w:hAnsi="Franklin Gothic Medium"/>
          <w:szCs w:val="24"/>
        </w:rPr>
        <w:t xml:space="preserve">Administrator Birkenhauer announced </w:t>
      </w:r>
      <w:r>
        <w:rPr>
          <w:rFonts w:ascii="Franklin Gothic Medium" w:hAnsi="Franklin Gothic Medium" w:cs="Courier New"/>
          <w:szCs w:val="24"/>
        </w:rPr>
        <w:t>Kids Fun Day “End of Summer Luau” 10</w:t>
      </w:r>
      <w:r w:rsidRPr="00C716C1">
        <w:rPr>
          <w:rFonts w:ascii="Franklin Gothic Medium" w:hAnsi="Franklin Gothic Medium" w:cs="Courier New"/>
          <w:szCs w:val="24"/>
          <w:vertAlign w:val="superscript"/>
        </w:rPr>
        <w:t>th</w:t>
      </w:r>
      <w:r>
        <w:rPr>
          <w:rFonts w:ascii="Franklin Gothic Medium" w:hAnsi="Franklin Gothic Medium" w:cs="Courier New"/>
          <w:szCs w:val="24"/>
        </w:rPr>
        <w:t xml:space="preserve"> anniversary celebration will take place on August 25, 2018 from 11:00 a.m. to 2:00 p.m. at Veterans Park.  The event is sponsored by Cincinnati Children’s Hospital. </w:t>
      </w:r>
    </w:p>
    <w:p w:rsidR="000F33CE" w:rsidRPr="00D414F0" w:rsidRDefault="000F33CE" w:rsidP="00D414F0">
      <w:pPr>
        <w:snapToGrid/>
        <w:jc w:val="both"/>
        <w:rPr>
          <w:rFonts w:ascii="Franklin Gothic Medium" w:hAnsi="Franklin Gothic Medium"/>
          <w:szCs w:val="24"/>
        </w:rPr>
      </w:pPr>
      <w:r>
        <w:rPr>
          <w:rFonts w:ascii="Franklin Gothic Medium" w:hAnsi="Franklin Gothic Medium"/>
          <w:szCs w:val="24"/>
        </w:rPr>
        <w:t xml:space="preserve"> </w:t>
      </w: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811ECC">
        <w:rPr>
          <w:rFonts w:ascii="Franklin Gothic Medium" w:hAnsi="Franklin Gothic Medium" w:cs="Courier New"/>
          <w:szCs w:val="24"/>
        </w:rPr>
        <w:t xml:space="preserve"> Tom Straus thanked Fifth Third Bank for their sponsorship of the Green Township July 3</w:t>
      </w:r>
      <w:r w:rsidR="00811ECC" w:rsidRPr="00811ECC">
        <w:rPr>
          <w:rFonts w:ascii="Franklin Gothic Medium" w:hAnsi="Franklin Gothic Medium" w:cs="Courier New"/>
          <w:szCs w:val="24"/>
          <w:vertAlign w:val="superscript"/>
        </w:rPr>
        <w:t>rd</w:t>
      </w:r>
      <w:r w:rsidR="00811ECC">
        <w:rPr>
          <w:rFonts w:ascii="Franklin Gothic Medium" w:hAnsi="Franklin Gothic Medium" w:cs="Courier New"/>
          <w:szCs w:val="24"/>
        </w:rPr>
        <w:t xml:space="preserve"> Concert and Fireworks Celebration.  Fiscal Officer Straus stated interest rates are going up for </w:t>
      </w:r>
      <w:r w:rsidR="007F273A">
        <w:rPr>
          <w:rFonts w:ascii="Franklin Gothic Medium" w:hAnsi="Franklin Gothic Medium" w:cs="Courier New"/>
          <w:szCs w:val="24"/>
        </w:rPr>
        <w:t xml:space="preserve">the Township </w:t>
      </w:r>
      <w:r w:rsidR="00811ECC">
        <w:rPr>
          <w:rFonts w:ascii="Franklin Gothic Medium" w:hAnsi="Franklin Gothic Medium" w:cs="Courier New"/>
          <w:szCs w:val="24"/>
        </w:rPr>
        <w:t>CDs that are coming due soon.</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811ECC">
        <w:rPr>
          <w:rFonts w:ascii="Franklin Gothic Medium" w:hAnsi="Franklin Gothic Medium"/>
          <w:szCs w:val="24"/>
        </w:rPr>
        <w:t xml:space="preserve"> Frank H</w:t>
      </w:r>
      <w:r w:rsidR="00992F96">
        <w:rPr>
          <w:rFonts w:ascii="Franklin Gothic Medium" w:hAnsi="Franklin Gothic Medium"/>
          <w:szCs w:val="24"/>
        </w:rPr>
        <w:t>yle stated the need for Executiv</w:t>
      </w:r>
      <w:r w:rsidR="00811ECC">
        <w:rPr>
          <w:rFonts w:ascii="Franklin Gothic Medium" w:hAnsi="Franklin Gothic Medium"/>
          <w:szCs w:val="24"/>
        </w:rPr>
        <w:t>e Session to discuss pending litigation</w:t>
      </w:r>
      <w:r w:rsidR="00992F96">
        <w:rPr>
          <w:rFonts w:ascii="Franklin Gothic Medium" w:hAnsi="Franklin Gothic Medium"/>
          <w:szCs w:val="24"/>
        </w:rPr>
        <w:t xml:space="preserve"> with possible action.</w:t>
      </w:r>
    </w:p>
    <w:p w:rsidR="00065B27" w:rsidRDefault="00065B27" w:rsidP="00916E5A">
      <w:pPr>
        <w:jc w:val="both"/>
        <w:rPr>
          <w:rFonts w:ascii="Franklin Gothic Medium" w:hAnsi="Franklin Gothic Medium"/>
          <w:szCs w:val="24"/>
        </w:rPr>
      </w:pPr>
    </w:p>
    <w:p w:rsidR="009116D8" w:rsidRDefault="00065B27" w:rsidP="00916E5A">
      <w:pPr>
        <w:jc w:val="both"/>
        <w:rPr>
          <w:rFonts w:ascii="Franklin Gothic Medium" w:hAnsi="Franklin Gothic Medium"/>
          <w:szCs w:val="24"/>
        </w:rPr>
      </w:pPr>
      <w:r>
        <w:rPr>
          <w:rFonts w:ascii="Franklin Gothic Medium" w:hAnsi="Franklin Gothic Medium"/>
          <w:szCs w:val="24"/>
        </w:rPr>
        <w:t xml:space="preserve">Administrator Frank </w:t>
      </w:r>
      <w:r w:rsidR="00992F96">
        <w:rPr>
          <w:rFonts w:ascii="Franklin Gothic Medium" w:hAnsi="Franklin Gothic Medium"/>
          <w:szCs w:val="24"/>
        </w:rPr>
        <w:t xml:space="preserve">Birkenhauer stated Attorney Hyle assisted in the creation of the </w:t>
      </w:r>
      <w:r w:rsidR="007F273A">
        <w:rPr>
          <w:rFonts w:ascii="Franklin Gothic Medium" w:hAnsi="Franklin Gothic Medium"/>
          <w:szCs w:val="24"/>
        </w:rPr>
        <w:t>“</w:t>
      </w:r>
      <w:r w:rsidR="00992F96">
        <w:rPr>
          <w:rFonts w:ascii="Franklin Gothic Medium" w:hAnsi="Franklin Gothic Medium"/>
          <w:szCs w:val="24"/>
        </w:rPr>
        <w:t>No Solicitation</w:t>
      </w:r>
      <w:r w:rsidR="007F273A">
        <w:rPr>
          <w:rFonts w:ascii="Franklin Gothic Medium" w:hAnsi="Franklin Gothic Medium"/>
          <w:szCs w:val="24"/>
        </w:rPr>
        <w:t>” r</w:t>
      </w:r>
      <w:r w:rsidR="00992F96">
        <w:rPr>
          <w:rFonts w:ascii="Franklin Gothic Medium" w:hAnsi="Franklin Gothic Medium"/>
          <w:szCs w:val="24"/>
        </w:rPr>
        <w:t>esolution th</w:t>
      </w:r>
      <w:r w:rsidR="007F273A">
        <w:rPr>
          <w:rFonts w:ascii="Franklin Gothic Medium" w:hAnsi="Franklin Gothic Medium"/>
          <w:szCs w:val="24"/>
        </w:rPr>
        <w:t>at was recently passed by the Boar</w:t>
      </w:r>
      <w:r w:rsidR="00B04522">
        <w:rPr>
          <w:rFonts w:ascii="Franklin Gothic Medium" w:hAnsi="Franklin Gothic Medium"/>
          <w:szCs w:val="24"/>
        </w:rPr>
        <w:t>d of Trustees.  Mr. Birkenhauer</w:t>
      </w:r>
    </w:p>
    <w:p w:rsidR="00065B27" w:rsidRPr="00424851" w:rsidRDefault="007F273A" w:rsidP="00916E5A">
      <w:pPr>
        <w:jc w:val="both"/>
        <w:rPr>
          <w:rFonts w:ascii="Franklin Gothic Medium" w:hAnsi="Franklin Gothic Medium"/>
          <w:szCs w:val="24"/>
        </w:rPr>
      </w:pPr>
      <w:proofErr w:type="gramStart"/>
      <w:r>
        <w:rPr>
          <w:rFonts w:ascii="Franklin Gothic Medium" w:hAnsi="Franklin Gothic Medium"/>
          <w:szCs w:val="24"/>
        </w:rPr>
        <w:t>will</w:t>
      </w:r>
      <w:proofErr w:type="gramEnd"/>
      <w:r>
        <w:rPr>
          <w:rFonts w:ascii="Franklin Gothic Medium" w:hAnsi="Franklin Gothic Medium"/>
          <w:szCs w:val="24"/>
        </w:rPr>
        <w:t xml:space="preserve"> present a</w:t>
      </w:r>
      <w:r w:rsidR="00992F96">
        <w:rPr>
          <w:rFonts w:ascii="Franklin Gothic Medium" w:hAnsi="Franklin Gothic Medium"/>
          <w:szCs w:val="24"/>
        </w:rPr>
        <w:t xml:space="preserve"> demonstration </w:t>
      </w:r>
      <w:r>
        <w:rPr>
          <w:rFonts w:ascii="Franklin Gothic Medium" w:hAnsi="Franklin Gothic Medium"/>
          <w:szCs w:val="24"/>
        </w:rPr>
        <w:t xml:space="preserve">of the Electronic Registration Program during the next </w:t>
      </w:r>
      <w:r w:rsidR="00992F96">
        <w:rPr>
          <w:rFonts w:ascii="Franklin Gothic Medium" w:hAnsi="Franklin Gothic Medium"/>
          <w:szCs w:val="24"/>
        </w:rPr>
        <w:t>Trustees Meeting.</w:t>
      </w:r>
    </w:p>
    <w:p w:rsidR="00F305E7" w:rsidRDefault="00F305E7" w:rsidP="00916E5A">
      <w:pPr>
        <w:tabs>
          <w:tab w:val="left" w:pos="0"/>
        </w:tabs>
        <w:jc w:val="both"/>
        <w:rPr>
          <w:rFonts w:ascii="Franklin Gothic Medium" w:hAnsi="Franklin Gothic Medium" w:cs="Courier New"/>
          <w:szCs w:val="24"/>
        </w:rPr>
      </w:pPr>
    </w:p>
    <w:p w:rsidR="003464DA" w:rsidRDefault="000B51DC"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Public Services</w:t>
      </w:r>
      <w:r w:rsidR="003464DA" w:rsidRPr="00424851">
        <w:rPr>
          <w:rFonts w:ascii="Franklin Gothic Medium" w:hAnsi="Franklin Gothic Medium" w:cs="Courier New"/>
          <w:szCs w:val="24"/>
        </w:rPr>
        <w:t xml:space="preserve"> </w:t>
      </w:r>
      <w:r w:rsidR="004C7AAB">
        <w:rPr>
          <w:rFonts w:ascii="Franklin Gothic Medium" w:hAnsi="Franklin Gothic Medium" w:cs="Courier New"/>
          <w:szCs w:val="24"/>
        </w:rPr>
        <w:t xml:space="preserve">Foreman </w:t>
      </w:r>
      <w:r w:rsidR="00992F96">
        <w:rPr>
          <w:rFonts w:ascii="Franklin Gothic Medium" w:hAnsi="Franklin Gothic Medium" w:cs="Courier New"/>
          <w:szCs w:val="24"/>
        </w:rPr>
        <w:t>Randy Ludwig</w:t>
      </w:r>
      <w:r w:rsidR="003464DA" w:rsidRPr="00424851">
        <w:rPr>
          <w:rFonts w:ascii="Franklin Gothic Medium" w:hAnsi="Franklin Gothic Medium" w:cs="Courier New"/>
          <w:szCs w:val="24"/>
        </w:rPr>
        <w:t xml:space="preserve"> </w:t>
      </w:r>
      <w:r w:rsidR="00992F96">
        <w:rPr>
          <w:rFonts w:ascii="Franklin Gothic Medium" w:hAnsi="Franklin Gothic Medium" w:cs="Courier New"/>
          <w:szCs w:val="24"/>
        </w:rPr>
        <w:t xml:space="preserve">stated that work began on Van Blaricum today.  Paving will begin tomorrow from Lee Court to Hutchinson for the Bike </w:t>
      </w:r>
      <w:r w:rsidR="004C7AAB">
        <w:rPr>
          <w:rFonts w:ascii="Franklin Gothic Medium" w:hAnsi="Franklin Gothic Medium" w:cs="Courier New"/>
          <w:szCs w:val="24"/>
        </w:rPr>
        <w:t>Trail.  M</w:t>
      </w:r>
      <w:r w:rsidR="00992F96">
        <w:rPr>
          <w:rFonts w:ascii="Franklin Gothic Medium" w:hAnsi="Franklin Gothic Medium" w:cs="Courier New"/>
          <w:szCs w:val="24"/>
        </w:rPr>
        <w:t>illing work will begin in the Runningfawn neighborhood this week.</w:t>
      </w:r>
    </w:p>
    <w:p w:rsidR="00992F96" w:rsidRDefault="00992F96" w:rsidP="00916E5A">
      <w:pPr>
        <w:tabs>
          <w:tab w:val="left" w:pos="0"/>
        </w:tabs>
        <w:jc w:val="both"/>
        <w:rPr>
          <w:rFonts w:ascii="Franklin Gothic Medium" w:hAnsi="Franklin Gothic Medium" w:cs="Courier New"/>
          <w:szCs w:val="24"/>
        </w:rPr>
      </w:pPr>
    </w:p>
    <w:p w:rsidR="00992F96" w:rsidRDefault="00992F96"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Chairman Linnenberg addressed the </w:t>
      </w:r>
      <w:r w:rsidR="000F5A26">
        <w:rPr>
          <w:rFonts w:ascii="Franklin Gothic Medium" w:hAnsi="Franklin Gothic Medium" w:cs="Courier New"/>
          <w:szCs w:val="24"/>
        </w:rPr>
        <w:t xml:space="preserve">Hamilton County road </w:t>
      </w:r>
      <w:r>
        <w:rPr>
          <w:rFonts w:ascii="Franklin Gothic Medium" w:hAnsi="Franklin Gothic Medium" w:cs="Courier New"/>
          <w:szCs w:val="24"/>
        </w:rPr>
        <w:t>closures</w:t>
      </w:r>
      <w:r w:rsidR="000F5A26">
        <w:rPr>
          <w:rFonts w:ascii="Franklin Gothic Medium" w:hAnsi="Franklin Gothic Medium" w:cs="Courier New"/>
          <w:szCs w:val="24"/>
        </w:rPr>
        <w:t xml:space="preserve"> of Van Blaricum and South Road</w:t>
      </w:r>
      <w:r>
        <w:rPr>
          <w:rFonts w:ascii="Franklin Gothic Medium" w:hAnsi="Franklin Gothic Medium" w:cs="Courier New"/>
          <w:szCs w:val="24"/>
        </w:rPr>
        <w:t xml:space="preserve">.  South Road is now open.  </w:t>
      </w:r>
    </w:p>
    <w:p w:rsidR="00AD6620" w:rsidRDefault="00AD6620" w:rsidP="00916E5A">
      <w:pPr>
        <w:tabs>
          <w:tab w:val="left" w:pos="0"/>
        </w:tabs>
        <w:jc w:val="both"/>
        <w:rPr>
          <w:rFonts w:ascii="Franklin Gothic Medium" w:hAnsi="Franklin Gothic Medium" w:cs="Courier New"/>
          <w:szCs w:val="24"/>
        </w:rPr>
      </w:pPr>
    </w:p>
    <w:p w:rsidR="00AD6620" w:rsidRPr="00424851" w:rsidRDefault="00AD6620"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Trustee Rosiello mentioned the Green Township Public Service</w:t>
      </w:r>
      <w:r w:rsidR="000F5A26">
        <w:rPr>
          <w:rFonts w:ascii="Franklin Gothic Medium" w:hAnsi="Franklin Gothic Medium" w:cs="Courier New"/>
          <w:szCs w:val="24"/>
        </w:rPr>
        <w:t xml:space="preserve">s Department is now cutting </w:t>
      </w:r>
      <w:r>
        <w:rPr>
          <w:rFonts w:ascii="Franklin Gothic Medium" w:hAnsi="Franklin Gothic Medium" w:cs="Courier New"/>
          <w:szCs w:val="24"/>
        </w:rPr>
        <w:t xml:space="preserve">grass at the I74/Rybolt/Harrison Avenue exit.  The area has been neglected by the State of Ohio. However, the Public Services Department is now making the area noticeably more attractive.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065B27">
        <w:rPr>
          <w:rFonts w:ascii="Franklin Gothic Medium" w:hAnsi="Franklin Gothic Medium" w:cs="Courier New"/>
          <w:szCs w:val="24"/>
        </w:rPr>
        <w:t xml:space="preserve"> and</w:t>
      </w:r>
      <w:r w:rsidR="00FE1EBF">
        <w:rPr>
          <w:rFonts w:ascii="Franklin Gothic Medium" w:hAnsi="Franklin Gothic Medium" w:cs="Courier New"/>
          <w:szCs w:val="24"/>
        </w:rPr>
        <w:t xml:space="preserve"> EMS Chief Scott Souders stated the Fire and EMS Department personnel provided “Stop the Bleed” training for all teachers and staff in all of the Oak Hills Schools located in G</w:t>
      </w:r>
      <w:r w:rsidR="000F5A26">
        <w:rPr>
          <w:rFonts w:ascii="Franklin Gothic Medium" w:hAnsi="Franklin Gothic Medium" w:cs="Courier New"/>
          <w:szCs w:val="24"/>
        </w:rPr>
        <w:t>reen Township.  There were approximately 500 participants.  The</w:t>
      </w:r>
      <w:r w:rsidR="00FE1EBF">
        <w:rPr>
          <w:rFonts w:ascii="Franklin Gothic Medium" w:hAnsi="Franklin Gothic Medium" w:cs="Courier New"/>
          <w:szCs w:val="24"/>
        </w:rPr>
        <w:t xml:space="preserve"> program will be offer</w:t>
      </w:r>
      <w:r w:rsidR="000F5A26">
        <w:rPr>
          <w:rFonts w:ascii="Franklin Gothic Medium" w:hAnsi="Franklin Gothic Medium" w:cs="Courier New"/>
          <w:szCs w:val="24"/>
        </w:rPr>
        <w:t>ed to all parochial schools as well</w:t>
      </w:r>
      <w:r w:rsidR="00FE1EBF">
        <w:rPr>
          <w:rFonts w:ascii="Franklin Gothic Medium" w:hAnsi="Franklin Gothic Medium" w:cs="Courier New"/>
          <w:szCs w:val="24"/>
        </w:rPr>
        <w:t xml:space="preserve">.  Chief Souders stated the grant for specialized protective hoods was approved.  The new </w:t>
      </w:r>
      <w:r w:rsidR="000F5A26">
        <w:rPr>
          <w:rFonts w:ascii="Franklin Gothic Medium" w:hAnsi="Franklin Gothic Medium" w:cs="Courier New"/>
          <w:szCs w:val="24"/>
        </w:rPr>
        <w:t xml:space="preserve">carcinogen filtering </w:t>
      </w:r>
      <w:r w:rsidR="00FE1EBF">
        <w:rPr>
          <w:rFonts w:ascii="Franklin Gothic Medium" w:hAnsi="Franklin Gothic Medium" w:cs="Courier New"/>
          <w:szCs w:val="24"/>
        </w:rPr>
        <w:t xml:space="preserve">hoods </w:t>
      </w:r>
      <w:r w:rsidR="000F5A26">
        <w:rPr>
          <w:rFonts w:ascii="Franklin Gothic Medium" w:hAnsi="Franklin Gothic Medium" w:cs="Courier New"/>
          <w:szCs w:val="24"/>
        </w:rPr>
        <w:t>will be placed into service in the next few weeks.</w:t>
      </w:r>
    </w:p>
    <w:p w:rsidR="00916E5A" w:rsidRPr="00424851" w:rsidRDefault="00916E5A" w:rsidP="00916E5A">
      <w:pPr>
        <w:tabs>
          <w:tab w:val="left" w:pos="0"/>
        </w:tabs>
        <w:jc w:val="both"/>
        <w:rPr>
          <w:rFonts w:ascii="Franklin Gothic Medium" w:hAnsi="Franklin Gothic Medium" w:cs="Courier New"/>
          <w:szCs w:val="24"/>
        </w:rPr>
      </w:pPr>
    </w:p>
    <w:p w:rsidR="00916E5A"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7B65BE">
        <w:rPr>
          <w:rFonts w:ascii="Franklin Gothic Medium" w:hAnsi="Franklin Gothic Medium" w:cs="Courier New"/>
          <w:szCs w:val="24"/>
        </w:rPr>
        <w:t>cautioned residents to be mindful of the school zones, cross walks, busses and increased traffic now that schools in the Township have resumed for the year.</w:t>
      </w:r>
    </w:p>
    <w:p w:rsidR="007B65BE" w:rsidRDefault="007B65BE" w:rsidP="00916E5A">
      <w:pPr>
        <w:tabs>
          <w:tab w:val="left" w:pos="0"/>
        </w:tabs>
        <w:jc w:val="both"/>
        <w:rPr>
          <w:rFonts w:ascii="Franklin Gothic Medium" w:hAnsi="Franklin Gothic Medium" w:cs="Courier New"/>
          <w:szCs w:val="24"/>
        </w:rPr>
      </w:pPr>
    </w:p>
    <w:p w:rsidR="007B65BE" w:rsidRDefault="007B65BE"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Chairman Linnenberg stated that when on a four lane road, the driver going the opposite direction of the bus is not required to stop. </w:t>
      </w:r>
    </w:p>
    <w:p w:rsidR="00E91EC6" w:rsidRDefault="00E91EC6" w:rsidP="00916E5A">
      <w:pPr>
        <w:tabs>
          <w:tab w:val="left" w:pos="0"/>
        </w:tabs>
        <w:jc w:val="both"/>
        <w:rPr>
          <w:rFonts w:ascii="Franklin Gothic Medium" w:hAnsi="Franklin Gothic Medium" w:cs="Courier New"/>
          <w:szCs w:val="24"/>
        </w:rPr>
      </w:pPr>
    </w:p>
    <w:p w:rsidR="007B1BD6" w:rsidRDefault="007B1BD6" w:rsidP="00916E5A">
      <w:pPr>
        <w:tabs>
          <w:tab w:val="left" w:pos="0"/>
        </w:tabs>
        <w:jc w:val="both"/>
        <w:rPr>
          <w:rFonts w:ascii="Franklin Gothic Medium" w:hAnsi="Franklin Gothic Medium" w:cs="Courier New"/>
          <w:szCs w:val="24"/>
        </w:rPr>
      </w:pPr>
    </w:p>
    <w:p w:rsidR="007B1BD6" w:rsidRDefault="007B1BD6" w:rsidP="00916E5A">
      <w:pPr>
        <w:tabs>
          <w:tab w:val="left" w:pos="0"/>
        </w:tabs>
        <w:jc w:val="both"/>
        <w:rPr>
          <w:rFonts w:ascii="Franklin Gothic Medium" w:hAnsi="Franklin Gothic Medium" w:cs="Courier New"/>
          <w:szCs w:val="24"/>
        </w:rPr>
      </w:pPr>
    </w:p>
    <w:p w:rsidR="007B1BD6" w:rsidRDefault="007B1BD6" w:rsidP="00916E5A">
      <w:pPr>
        <w:tabs>
          <w:tab w:val="left" w:pos="0"/>
        </w:tabs>
        <w:jc w:val="both"/>
        <w:rPr>
          <w:rFonts w:ascii="Franklin Gothic Medium" w:hAnsi="Franklin Gothic Medium" w:cs="Courier New"/>
          <w:szCs w:val="24"/>
        </w:rPr>
      </w:pPr>
    </w:p>
    <w:p w:rsidR="007B1BD6" w:rsidRDefault="007B1BD6" w:rsidP="00916E5A">
      <w:pPr>
        <w:tabs>
          <w:tab w:val="left" w:pos="0"/>
        </w:tabs>
        <w:jc w:val="both"/>
        <w:rPr>
          <w:rFonts w:ascii="Franklin Gothic Medium" w:hAnsi="Franklin Gothic Medium" w:cs="Courier New"/>
          <w:szCs w:val="24"/>
        </w:rPr>
      </w:pPr>
    </w:p>
    <w:p w:rsidR="00E91EC6" w:rsidRDefault="00E91EC6" w:rsidP="00916E5A">
      <w:pPr>
        <w:tabs>
          <w:tab w:val="left" w:pos="0"/>
        </w:tabs>
        <w:jc w:val="both"/>
        <w:rPr>
          <w:rFonts w:ascii="Franklin Gothic Medium" w:hAnsi="Franklin Gothic Medium" w:cs="Courier New"/>
          <w:szCs w:val="24"/>
        </w:rPr>
      </w:pPr>
      <w:bookmarkStart w:id="0" w:name="_GoBack"/>
      <w:bookmarkEnd w:id="0"/>
      <w:r>
        <w:rPr>
          <w:rFonts w:ascii="Franklin Gothic Medium" w:hAnsi="Franklin Gothic Medium" w:cs="Courier New"/>
          <w:szCs w:val="24"/>
        </w:rPr>
        <w:t xml:space="preserve">Chairman Linnenberg mentioned the </w:t>
      </w:r>
      <w:r w:rsidR="00E20654">
        <w:rPr>
          <w:rFonts w:ascii="Franklin Gothic Medium" w:hAnsi="Franklin Gothic Medium" w:cs="Courier New"/>
          <w:szCs w:val="24"/>
        </w:rPr>
        <w:t xml:space="preserve">recent </w:t>
      </w:r>
      <w:r>
        <w:rPr>
          <w:rFonts w:ascii="Franklin Gothic Medium" w:hAnsi="Franklin Gothic Medium" w:cs="Courier New"/>
          <w:szCs w:val="24"/>
        </w:rPr>
        <w:t>Oak Hills Levy did not pa</w:t>
      </w:r>
      <w:r w:rsidR="00E20654">
        <w:rPr>
          <w:rFonts w:ascii="Franklin Gothic Medium" w:hAnsi="Franklin Gothic Medium" w:cs="Courier New"/>
          <w:szCs w:val="24"/>
        </w:rPr>
        <w:t>ss</w:t>
      </w:r>
      <w:r>
        <w:rPr>
          <w:rFonts w:ascii="Franklin Gothic Medium" w:hAnsi="Franklin Gothic Medium" w:cs="Courier New"/>
          <w:szCs w:val="24"/>
        </w:rPr>
        <w:t>.  Green Township Police and Fire and EMS Department</w:t>
      </w:r>
      <w:r w:rsidR="00E20654">
        <w:rPr>
          <w:rFonts w:ascii="Franklin Gothic Medium" w:hAnsi="Franklin Gothic Medium" w:cs="Courier New"/>
          <w:szCs w:val="24"/>
        </w:rPr>
        <w:t>s</w:t>
      </w:r>
      <w:r>
        <w:rPr>
          <w:rFonts w:ascii="Franklin Gothic Medium" w:hAnsi="Franklin Gothic Medium" w:cs="Courier New"/>
          <w:szCs w:val="24"/>
        </w:rPr>
        <w:t xml:space="preserve"> continue to work to keep children safe while in school.</w:t>
      </w:r>
    </w:p>
    <w:p w:rsidR="00E91EC6" w:rsidRDefault="00E91EC6" w:rsidP="00916E5A">
      <w:pPr>
        <w:tabs>
          <w:tab w:val="left" w:pos="0"/>
        </w:tabs>
        <w:jc w:val="both"/>
        <w:rPr>
          <w:rFonts w:ascii="Franklin Gothic Medium" w:hAnsi="Franklin Gothic Medium" w:cs="Courier New"/>
          <w:szCs w:val="24"/>
        </w:rPr>
      </w:pPr>
    </w:p>
    <w:p w:rsidR="00E91EC6" w:rsidRPr="00424851" w:rsidRDefault="00E91EC6"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Police Chief Vetter stated the Police Department works closely with the Oak Hills School District concerning safety in all buildings.  </w:t>
      </w:r>
    </w:p>
    <w:p w:rsidR="00916E5A" w:rsidRPr="00424851" w:rsidRDefault="00916E5A" w:rsidP="00916E5A">
      <w:pPr>
        <w:tabs>
          <w:tab w:val="left" w:pos="0"/>
        </w:tabs>
        <w:jc w:val="both"/>
        <w:rPr>
          <w:rFonts w:ascii="Franklin Gothic Medium" w:hAnsi="Franklin Gothic Medium" w:cs="Courier New"/>
          <w:szCs w:val="24"/>
        </w:rPr>
      </w:pPr>
    </w:p>
    <w:p w:rsidR="00F07683"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E91EC6">
        <w:rPr>
          <w:rFonts w:ascii="Franklin Gothic Medium" w:hAnsi="Franklin Gothic Medium" w:cs="Courier New"/>
          <w:szCs w:val="24"/>
        </w:rPr>
        <w:t>m Goetzman stated he is working with a land owner</w:t>
      </w:r>
      <w:r w:rsidR="00F07683">
        <w:rPr>
          <w:rFonts w:ascii="Franklin Gothic Medium" w:hAnsi="Franklin Gothic Medium" w:cs="Courier New"/>
          <w:szCs w:val="24"/>
        </w:rPr>
        <w:t xml:space="preserve"> in the area of the </w:t>
      </w:r>
      <w:r w:rsidR="00E91EC6">
        <w:rPr>
          <w:rFonts w:ascii="Franklin Gothic Medium" w:hAnsi="Franklin Gothic Medium" w:cs="Courier New"/>
          <w:szCs w:val="24"/>
        </w:rPr>
        <w:t xml:space="preserve">new Taylor Road Connector for possible development. </w:t>
      </w:r>
    </w:p>
    <w:p w:rsidR="00F07683" w:rsidRDefault="00F07683" w:rsidP="00916E5A">
      <w:pPr>
        <w:jc w:val="both"/>
        <w:rPr>
          <w:rFonts w:ascii="Franklin Gothic Medium" w:hAnsi="Franklin Gothic Medium" w:cs="Courier New"/>
          <w:szCs w:val="24"/>
        </w:rPr>
      </w:pPr>
    </w:p>
    <w:p w:rsidR="00916E5A" w:rsidRPr="00424851" w:rsidRDefault="00F07683" w:rsidP="00916E5A">
      <w:pPr>
        <w:jc w:val="both"/>
        <w:rPr>
          <w:rFonts w:ascii="Franklin Gothic Medium" w:hAnsi="Franklin Gothic Medium" w:cs="Courier New"/>
          <w:szCs w:val="24"/>
        </w:rPr>
      </w:pPr>
      <w:r>
        <w:rPr>
          <w:rFonts w:ascii="Franklin Gothic Medium" w:hAnsi="Franklin Gothic Medium" w:cs="Courier New"/>
          <w:szCs w:val="24"/>
        </w:rPr>
        <w:t>Trustee Rosiello thanked Jennie Key from the Community Press for announcing many of the new developments in Green Township.</w:t>
      </w:r>
      <w:r w:rsidR="00E91EC6">
        <w:rPr>
          <w:rFonts w:ascii="Franklin Gothic Medium" w:hAnsi="Franklin Gothic Medium" w:cs="Courier New"/>
          <w:szCs w:val="24"/>
        </w:rPr>
        <w:t xml:space="preserve"> </w:t>
      </w:r>
    </w:p>
    <w:p w:rsidR="00916E5A" w:rsidRPr="00424851" w:rsidRDefault="00916E5A" w:rsidP="00916E5A">
      <w:pPr>
        <w:jc w:val="both"/>
        <w:rPr>
          <w:rFonts w:ascii="Franklin Gothic Medium" w:hAnsi="Franklin Gothic Medium" w:cs="Courier New"/>
          <w:szCs w:val="24"/>
        </w:rPr>
      </w:pPr>
    </w:p>
    <w:p w:rsidR="00556622" w:rsidRPr="00424851"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E91EC6">
        <w:rPr>
          <w:rFonts w:ascii="Franklin Gothic Medium" w:hAnsi="Franklin Gothic Medium" w:cs="Courier New"/>
          <w:szCs w:val="24"/>
        </w:rPr>
        <w:t xml:space="preserve"> Rosiello </w:t>
      </w:r>
      <w:r w:rsidR="00F07683">
        <w:rPr>
          <w:rFonts w:ascii="Franklin Gothic Medium" w:hAnsi="Franklin Gothic Medium" w:cs="Courier New"/>
          <w:szCs w:val="24"/>
        </w:rPr>
        <w:t>read a thank you letter from Holly Christman, Director of Hamilton County Department of Environmental Services, to express appreciation to Green Township Police Officer Troy Biggs for his efforts and collaboration in an illegal hauling of scrap</w:t>
      </w:r>
      <w:r w:rsidR="00E20654">
        <w:rPr>
          <w:rFonts w:ascii="Franklin Gothic Medium" w:hAnsi="Franklin Gothic Medium" w:cs="Courier New"/>
          <w:szCs w:val="24"/>
        </w:rPr>
        <w:t xml:space="preserve"> and</w:t>
      </w:r>
      <w:r w:rsidR="00F07683">
        <w:rPr>
          <w:rFonts w:ascii="Franklin Gothic Medium" w:hAnsi="Franklin Gothic Medium" w:cs="Courier New"/>
          <w:szCs w:val="24"/>
        </w:rPr>
        <w:t xml:space="preserve"> tires case which resulted in </w:t>
      </w:r>
      <w:r w:rsidR="005B093D">
        <w:rPr>
          <w:rFonts w:ascii="Franklin Gothic Medium" w:hAnsi="Franklin Gothic Medium" w:cs="Courier New"/>
          <w:szCs w:val="24"/>
        </w:rPr>
        <w:t xml:space="preserve">the </w:t>
      </w:r>
      <w:r w:rsidR="00F07683">
        <w:rPr>
          <w:rFonts w:ascii="Franklin Gothic Medium" w:hAnsi="Franklin Gothic Medium" w:cs="Courier New"/>
          <w:szCs w:val="24"/>
        </w:rPr>
        <w:t xml:space="preserve">filing of charges.  </w:t>
      </w:r>
    </w:p>
    <w:p w:rsidR="00916E5A" w:rsidRPr="00424851" w:rsidRDefault="00916E5A" w:rsidP="00916E5A">
      <w:pPr>
        <w:jc w:val="both"/>
        <w:rPr>
          <w:rFonts w:ascii="Franklin Gothic Medium" w:hAnsi="Franklin Gothic Medium" w:cs="Courier New"/>
          <w:szCs w:val="24"/>
        </w:rPr>
      </w:pPr>
    </w:p>
    <w:p w:rsidR="00916E5A"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F517C3" w:rsidRPr="005B093D">
        <w:rPr>
          <w:rFonts w:ascii="Franklin Gothic Medium" w:hAnsi="Franklin Gothic Medium"/>
          <w:szCs w:val="24"/>
        </w:rPr>
        <w:t>August 27</w:t>
      </w:r>
      <w:r w:rsidR="00D93C82" w:rsidRPr="005B093D">
        <w:rPr>
          <w:rFonts w:ascii="Franklin Gothic Medium" w:hAnsi="Franklin Gothic Medium"/>
          <w:szCs w:val="24"/>
        </w:rPr>
        <w:t>,</w:t>
      </w:r>
      <w:r w:rsidRPr="005B093D">
        <w:rPr>
          <w:rFonts w:ascii="Franklin Gothic Medium" w:hAnsi="Franklin Gothic Medium"/>
          <w:szCs w:val="24"/>
        </w:rPr>
        <w:t xml:space="preserve"> 2018</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5B093D" w:rsidRDefault="005B093D" w:rsidP="00916E5A">
      <w:pPr>
        <w:jc w:val="both"/>
        <w:rPr>
          <w:rFonts w:ascii="Franklin Gothic Medium" w:hAnsi="Franklin Gothic Medium" w:cs="Courier New"/>
          <w:szCs w:val="24"/>
        </w:rPr>
      </w:pPr>
    </w:p>
    <w:p w:rsidR="009116D8" w:rsidRDefault="005B093D" w:rsidP="007B1BD6">
      <w:pPr>
        <w:jc w:val="both"/>
        <w:rPr>
          <w:rFonts w:ascii="Franklin Gothic Medium" w:hAnsi="Franklin Gothic Medium" w:cs="Courier New"/>
          <w:szCs w:val="24"/>
        </w:rPr>
      </w:pPr>
      <w:r>
        <w:rPr>
          <w:rFonts w:ascii="Franklin Gothic Medium" w:hAnsi="Franklin Gothic Medium" w:cs="Courier New"/>
          <w:szCs w:val="24"/>
        </w:rPr>
        <w:t>Chairman Linnenberg stated the need for Executive Session for the purpose of pending litigation.</w:t>
      </w:r>
    </w:p>
    <w:p w:rsidR="007B1BD6" w:rsidRDefault="007B1BD6" w:rsidP="007B1BD6">
      <w:pPr>
        <w:jc w:val="both"/>
        <w:rPr>
          <w:rFonts w:ascii="Franklin Gothic Medium" w:hAnsi="Franklin Gothic Medium" w:cs="Courier New"/>
          <w:szCs w:val="24"/>
        </w:rPr>
      </w:pPr>
    </w:p>
    <w:p w:rsidR="005B093D" w:rsidRDefault="005B093D" w:rsidP="005B093D">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w:t>
      </w:r>
      <w:r w:rsidR="002E6FD2">
        <w:rPr>
          <w:rFonts w:ascii="Franklin Gothic Medium" w:hAnsi="Franklin Gothic Medium" w:cs="Courier New"/>
          <w:szCs w:val="24"/>
        </w:rPr>
        <w:t>made a motion</w:t>
      </w:r>
      <w:r>
        <w:rPr>
          <w:rFonts w:ascii="Franklin Gothic Medium" w:hAnsi="Franklin Gothic Medium" w:cs="Courier New"/>
          <w:szCs w:val="24"/>
        </w:rPr>
        <w:t xml:space="preserve"> to proceed to Executive Session</w:t>
      </w:r>
      <w:r w:rsidRPr="00424851">
        <w:rPr>
          <w:rFonts w:ascii="Franklin Gothic Medium" w:hAnsi="Franklin Gothic Medium" w:cs="Courier New"/>
          <w:szCs w:val="24"/>
        </w:rPr>
        <w:t xml:space="preserve">. </w:t>
      </w:r>
      <w:r w:rsidR="002E6FD2" w:rsidRPr="00424851">
        <w:rPr>
          <w:rFonts w:ascii="Franklin Gothic Medium" w:hAnsi="Franklin Gothic Medium"/>
          <w:szCs w:val="24"/>
        </w:rPr>
        <w:t xml:space="preserve">Trustee </w:t>
      </w:r>
      <w:r w:rsidR="002E6FD2">
        <w:rPr>
          <w:rFonts w:ascii="Franklin Gothic Medium" w:hAnsi="Franklin Gothic Medium"/>
          <w:szCs w:val="24"/>
        </w:rPr>
        <w:t xml:space="preserve">Rosiello </w:t>
      </w:r>
      <w:r w:rsidR="002E6FD2" w:rsidRPr="00424851">
        <w:rPr>
          <w:rFonts w:ascii="Franklin Gothic Medium" w:hAnsi="Franklin Gothic Medium" w:cs="Courier New"/>
          <w:szCs w:val="24"/>
        </w:rPr>
        <w:t xml:space="preserve">seconded the motion. </w:t>
      </w:r>
      <w:r w:rsidR="0088624C">
        <w:rPr>
          <w:rFonts w:ascii="Franklin Gothic Medium" w:hAnsi="Franklin Gothic Medium" w:cs="Courier New"/>
          <w:szCs w:val="24"/>
        </w:rPr>
        <w:t>All voted Yes</w:t>
      </w:r>
      <w:r w:rsidRPr="00424851">
        <w:rPr>
          <w:rFonts w:ascii="Franklin Gothic Medium" w:hAnsi="Franklin Gothic Medium" w:cs="Courier New"/>
          <w:szCs w:val="24"/>
        </w:rPr>
        <w:t>.</w:t>
      </w:r>
    </w:p>
    <w:p w:rsidR="002E6FD2" w:rsidRDefault="002E6FD2" w:rsidP="00916E5A">
      <w:pPr>
        <w:widowControl/>
        <w:jc w:val="both"/>
        <w:rPr>
          <w:rFonts w:ascii="Franklin Gothic Medium" w:hAnsi="Franklin Gothic Medium" w:cs="Courier New"/>
          <w:szCs w:val="24"/>
        </w:rPr>
      </w:pPr>
    </w:p>
    <w:p w:rsidR="00916E5A" w:rsidRPr="00424851" w:rsidRDefault="00F517C3" w:rsidP="00916E5A">
      <w:pPr>
        <w:widowControl/>
        <w:jc w:val="both"/>
        <w:rPr>
          <w:rFonts w:ascii="Franklin Gothic Medium" w:hAnsi="Franklin Gothic Medium"/>
          <w:szCs w:val="24"/>
        </w:rPr>
      </w:pPr>
      <w:r>
        <w:rPr>
          <w:rFonts w:ascii="Franklin Gothic Medium" w:hAnsi="Franklin Gothic Medium"/>
          <w:szCs w:val="24"/>
        </w:rPr>
        <w:t>Meeting was adjourned at 6:31</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413603"/>
    <w:multiLevelType w:val="hybridMultilevel"/>
    <w:tmpl w:val="947A9E54"/>
    <w:lvl w:ilvl="0" w:tplc="929E37DC">
      <w:start w:val="1"/>
      <w:numFmt w:val="decimal"/>
      <w:lvlText w:val="%1."/>
      <w:lvlJc w:val="left"/>
      <w:pPr>
        <w:tabs>
          <w:tab w:val="num" w:pos="720"/>
        </w:tabs>
        <w:ind w:left="720" w:hanging="360"/>
      </w:pPr>
    </w:lvl>
    <w:lvl w:ilvl="1" w:tplc="81FAFA2C">
      <w:start w:val="1"/>
      <w:numFmt w:val="decimal"/>
      <w:lvlText w:val="%2."/>
      <w:lvlJc w:val="left"/>
      <w:pPr>
        <w:tabs>
          <w:tab w:val="num" w:pos="1440"/>
        </w:tabs>
        <w:ind w:left="1440" w:hanging="360"/>
      </w:pPr>
    </w:lvl>
    <w:lvl w:ilvl="2" w:tplc="323A525A">
      <w:start w:val="1"/>
      <w:numFmt w:val="decimal"/>
      <w:lvlText w:val="%3."/>
      <w:lvlJc w:val="left"/>
      <w:pPr>
        <w:tabs>
          <w:tab w:val="num" w:pos="2160"/>
        </w:tabs>
        <w:ind w:left="2160" w:hanging="360"/>
      </w:pPr>
    </w:lvl>
    <w:lvl w:ilvl="3" w:tplc="9DAA10AA">
      <w:start w:val="1"/>
      <w:numFmt w:val="decimal"/>
      <w:lvlText w:val="%4."/>
      <w:lvlJc w:val="left"/>
      <w:pPr>
        <w:tabs>
          <w:tab w:val="num" w:pos="2880"/>
        </w:tabs>
        <w:ind w:left="2880" w:hanging="360"/>
      </w:pPr>
    </w:lvl>
    <w:lvl w:ilvl="4" w:tplc="93103A1C">
      <w:start w:val="1"/>
      <w:numFmt w:val="decimal"/>
      <w:lvlText w:val="%5."/>
      <w:lvlJc w:val="left"/>
      <w:pPr>
        <w:tabs>
          <w:tab w:val="num" w:pos="3600"/>
        </w:tabs>
        <w:ind w:left="3600" w:hanging="360"/>
      </w:pPr>
    </w:lvl>
    <w:lvl w:ilvl="5" w:tplc="A09AD120">
      <w:start w:val="1"/>
      <w:numFmt w:val="decimal"/>
      <w:lvlText w:val="%6."/>
      <w:lvlJc w:val="left"/>
      <w:pPr>
        <w:tabs>
          <w:tab w:val="num" w:pos="4320"/>
        </w:tabs>
        <w:ind w:left="4320" w:hanging="360"/>
      </w:pPr>
    </w:lvl>
    <w:lvl w:ilvl="6" w:tplc="36886C62">
      <w:start w:val="1"/>
      <w:numFmt w:val="decimal"/>
      <w:lvlText w:val="%7."/>
      <w:lvlJc w:val="left"/>
      <w:pPr>
        <w:tabs>
          <w:tab w:val="num" w:pos="5040"/>
        </w:tabs>
        <w:ind w:left="5040" w:hanging="360"/>
      </w:pPr>
    </w:lvl>
    <w:lvl w:ilvl="7" w:tplc="653E7AB0">
      <w:start w:val="1"/>
      <w:numFmt w:val="decimal"/>
      <w:lvlText w:val="%8."/>
      <w:lvlJc w:val="left"/>
      <w:pPr>
        <w:tabs>
          <w:tab w:val="num" w:pos="5760"/>
        </w:tabs>
        <w:ind w:left="5760" w:hanging="360"/>
      </w:pPr>
    </w:lvl>
    <w:lvl w:ilvl="8" w:tplc="17325F56">
      <w:start w:val="1"/>
      <w:numFmt w:val="decimal"/>
      <w:lvlText w:val="%9."/>
      <w:lvlJc w:val="left"/>
      <w:pPr>
        <w:tabs>
          <w:tab w:val="num" w:pos="6480"/>
        </w:tabs>
        <w:ind w:left="6480" w:hanging="360"/>
      </w:pPr>
    </w:lvl>
  </w:abstractNum>
  <w:abstractNum w:abstractNumId="2" w15:restartNumberingAfterBreak="0">
    <w:nsid w:val="269263A5"/>
    <w:multiLevelType w:val="hybridMultilevel"/>
    <w:tmpl w:val="F766B952"/>
    <w:lvl w:ilvl="0" w:tplc="BFE89C5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06283D"/>
    <w:multiLevelType w:val="hybridMultilevel"/>
    <w:tmpl w:val="6380C078"/>
    <w:lvl w:ilvl="0" w:tplc="8DE295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60737C9"/>
    <w:multiLevelType w:val="hybridMultilevel"/>
    <w:tmpl w:val="C1B27636"/>
    <w:lvl w:ilvl="0" w:tplc="F65A79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7E024AC"/>
    <w:multiLevelType w:val="hybridMultilevel"/>
    <w:tmpl w:val="C89EF03C"/>
    <w:lvl w:ilvl="0" w:tplc="6BF28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7"/>
  </w:num>
  <w:num w:numId="5">
    <w:abstractNumId w:val="5"/>
  </w:num>
  <w:num w:numId="6">
    <w:abstractNumId w:val="6"/>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445EB"/>
    <w:rsid w:val="000455CA"/>
    <w:rsid w:val="00065B27"/>
    <w:rsid w:val="00066C07"/>
    <w:rsid w:val="00091AF7"/>
    <w:rsid w:val="000A11D3"/>
    <w:rsid w:val="000A54E0"/>
    <w:rsid w:val="000B51DC"/>
    <w:rsid w:val="000D1D31"/>
    <w:rsid w:val="000F33CE"/>
    <w:rsid w:val="000F572F"/>
    <w:rsid w:val="000F5A26"/>
    <w:rsid w:val="000F7B52"/>
    <w:rsid w:val="0012235E"/>
    <w:rsid w:val="001524CF"/>
    <w:rsid w:val="00155558"/>
    <w:rsid w:val="0016266C"/>
    <w:rsid w:val="00183AEE"/>
    <w:rsid w:val="001B1041"/>
    <w:rsid w:val="001B4F9D"/>
    <w:rsid w:val="001C2D8E"/>
    <w:rsid w:val="001D73D8"/>
    <w:rsid w:val="001E0D7B"/>
    <w:rsid w:val="001F2CB2"/>
    <w:rsid w:val="001F455C"/>
    <w:rsid w:val="0020611D"/>
    <w:rsid w:val="00231B61"/>
    <w:rsid w:val="00245599"/>
    <w:rsid w:val="002657DC"/>
    <w:rsid w:val="002B7BF5"/>
    <w:rsid w:val="002C3D6F"/>
    <w:rsid w:val="002C6888"/>
    <w:rsid w:val="002D26A1"/>
    <w:rsid w:val="002E6FD2"/>
    <w:rsid w:val="00302012"/>
    <w:rsid w:val="0031104A"/>
    <w:rsid w:val="003116A4"/>
    <w:rsid w:val="003464DA"/>
    <w:rsid w:val="003511B7"/>
    <w:rsid w:val="0038732C"/>
    <w:rsid w:val="003920E7"/>
    <w:rsid w:val="003954A7"/>
    <w:rsid w:val="003A17CE"/>
    <w:rsid w:val="003A3951"/>
    <w:rsid w:val="003B4295"/>
    <w:rsid w:val="003C5DEB"/>
    <w:rsid w:val="003F727A"/>
    <w:rsid w:val="00424851"/>
    <w:rsid w:val="00441A8C"/>
    <w:rsid w:val="0044715E"/>
    <w:rsid w:val="004825CF"/>
    <w:rsid w:val="004C7AAB"/>
    <w:rsid w:val="004F2446"/>
    <w:rsid w:val="00526B98"/>
    <w:rsid w:val="00556622"/>
    <w:rsid w:val="005613BF"/>
    <w:rsid w:val="0057210E"/>
    <w:rsid w:val="00575541"/>
    <w:rsid w:val="005B093D"/>
    <w:rsid w:val="00675EDF"/>
    <w:rsid w:val="006B1A93"/>
    <w:rsid w:val="006D112D"/>
    <w:rsid w:val="006E5665"/>
    <w:rsid w:val="0071222A"/>
    <w:rsid w:val="0075349A"/>
    <w:rsid w:val="007676EC"/>
    <w:rsid w:val="0077615F"/>
    <w:rsid w:val="00777FE5"/>
    <w:rsid w:val="00782F13"/>
    <w:rsid w:val="00784739"/>
    <w:rsid w:val="007942BE"/>
    <w:rsid w:val="007B01F2"/>
    <w:rsid w:val="007B0367"/>
    <w:rsid w:val="007B1BD6"/>
    <w:rsid w:val="007B65BE"/>
    <w:rsid w:val="007D082E"/>
    <w:rsid w:val="007E21CD"/>
    <w:rsid w:val="007F273A"/>
    <w:rsid w:val="00811ECC"/>
    <w:rsid w:val="00811F9E"/>
    <w:rsid w:val="008263A3"/>
    <w:rsid w:val="0083358A"/>
    <w:rsid w:val="00841B7D"/>
    <w:rsid w:val="008454C6"/>
    <w:rsid w:val="008622A4"/>
    <w:rsid w:val="0088624C"/>
    <w:rsid w:val="008961A5"/>
    <w:rsid w:val="008B0665"/>
    <w:rsid w:val="008C4B6A"/>
    <w:rsid w:val="008E0889"/>
    <w:rsid w:val="008E6C46"/>
    <w:rsid w:val="009116D8"/>
    <w:rsid w:val="00916E5A"/>
    <w:rsid w:val="00927D9E"/>
    <w:rsid w:val="009343C3"/>
    <w:rsid w:val="00992F96"/>
    <w:rsid w:val="009932F7"/>
    <w:rsid w:val="009C436B"/>
    <w:rsid w:val="009D03A6"/>
    <w:rsid w:val="009E0C4D"/>
    <w:rsid w:val="00A04A9C"/>
    <w:rsid w:val="00A154FD"/>
    <w:rsid w:val="00A17E7F"/>
    <w:rsid w:val="00A2140C"/>
    <w:rsid w:val="00A26A61"/>
    <w:rsid w:val="00A345E6"/>
    <w:rsid w:val="00A36BA7"/>
    <w:rsid w:val="00A474B2"/>
    <w:rsid w:val="00A74A60"/>
    <w:rsid w:val="00AA7646"/>
    <w:rsid w:val="00AB5BC0"/>
    <w:rsid w:val="00AD6620"/>
    <w:rsid w:val="00B04522"/>
    <w:rsid w:val="00B1496F"/>
    <w:rsid w:val="00B40A4C"/>
    <w:rsid w:val="00B45A34"/>
    <w:rsid w:val="00B53BEA"/>
    <w:rsid w:val="00B8091E"/>
    <w:rsid w:val="00B81300"/>
    <w:rsid w:val="00B92404"/>
    <w:rsid w:val="00B96FB9"/>
    <w:rsid w:val="00BC4ACF"/>
    <w:rsid w:val="00BD7ABA"/>
    <w:rsid w:val="00C2796C"/>
    <w:rsid w:val="00C60B8B"/>
    <w:rsid w:val="00C63A54"/>
    <w:rsid w:val="00C6528D"/>
    <w:rsid w:val="00C668CB"/>
    <w:rsid w:val="00CA3760"/>
    <w:rsid w:val="00CB1D53"/>
    <w:rsid w:val="00CE2F36"/>
    <w:rsid w:val="00CF3E59"/>
    <w:rsid w:val="00D014BD"/>
    <w:rsid w:val="00D03C4F"/>
    <w:rsid w:val="00D11CA0"/>
    <w:rsid w:val="00D21EBE"/>
    <w:rsid w:val="00D414F0"/>
    <w:rsid w:val="00D72786"/>
    <w:rsid w:val="00D73A50"/>
    <w:rsid w:val="00D81C25"/>
    <w:rsid w:val="00D93C82"/>
    <w:rsid w:val="00DA21E5"/>
    <w:rsid w:val="00DA4673"/>
    <w:rsid w:val="00DB0A04"/>
    <w:rsid w:val="00DE34D6"/>
    <w:rsid w:val="00E05E73"/>
    <w:rsid w:val="00E20654"/>
    <w:rsid w:val="00E26CD2"/>
    <w:rsid w:val="00E32173"/>
    <w:rsid w:val="00E6472C"/>
    <w:rsid w:val="00E67FE3"/>
    <w:rsid w:val="00E741EE"/>
    <w:rsid w:val="00E91EC6"/>
    <w:rsid w:val="00E96D7F"/>
    <w:rsid w:val="00EA2203"/>
    <w:rsid w:val="00EA29DD"/>
    <w:rsid w:val="00EC08F8"/>
    <w:rsid w:val="00ED5FC0"/>
    <w:rsid w:val="00EE0BC9"/>
    <w:rsid w:val="00F07683"/>
    <w:rsid w:val="00F16156"/>
    <w:rsid w:val="00F305E7"/>
    <w:rsid w:val="00F34E5D"/>
    <w:rsid w:val="00F517C3"/>
    <w:rsid w:val="00F74ACB"/>
    <w:rsid w:val="00F850C6"/>
    <w:rsid w:val="00F86BEC"/>
    <w:rsid w:val="00FB1918"/>
    <w:rsid w:val="00FB3B7C"/>
    <w:rsid w:val="00FC1EBB"/>
    <w:rsid w:val="00FE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1CC5"/>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F91F0-D55E-48FD-9EE3-F7E7EDA3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47</cp:revision>
  <cp:lastPrinted>2018-08-17T19:27:00Z</cp:lastPrinted>
  <dcterms:created xsi:type="dcterms:W3CDTF">2018-08-16T14:22:00Z</dcterms:created>
  <dcterms:modified xsi:type="dcterms:W3CDTF">2018-08-22T14:46:00Z</dcterms:modified>
</cp:coreProperties>
</file>